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BD8" w:rsidRDefault="00C96DBB" w:rsidP="00B91130">
      <w:pPr>
        <w:spacing w:after="0" w:line="240" w:lineRule="auto"/>
        <w:jc w:val="center"/>
        <w:rPr>
          <w:rFonts w:ascii="Times New Roman" w:eastAsia="Times New Roman" w:hAnsi="Times New Roman" w:cs="Times New Roman"/>
          <w:b/>
          <w:bCs/>
          <w:color w:val="222222"/>
          <w:sz w:val="24"/>
          <w:szCs w:val="24"/>
        </w:rPr>
      </w:pPr>
      <w:r>
        <w:rPr>
          <w:rFonts w:ascii="Times New Roman" w:eastAsia="Times New Roman" w:hAnsi="Times New Roman" w:cs="Times New Roman"/>
          <w:b/>
          <w:bCs/>
          <w:noProof/>
          <w:color w:val="222222"/>
          <w:sz w:val="24"/>
          <w:szCs w:val="24"/>
        </w:rPr>
        <w:drawing>
          <wp:inline distT="0" distB="0" distL="0" distR="0" wp14:anchorId="3E9BBC92" wp14:editId="779E041A">
            <wp:extent cx="9251950" cy="6938963"/>
            <wp:effectExtent l="19050" t="0" r="6350" b="0"/>
            <wp:docPr id="1" name="Рисунок 1" descr="C:\Users\1\Desktop\IMG_8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IMG_8806.jpg"/>
                    <pic:cNvPicPr>
                      <a:picLocks noChangeAspect="1" noChangeArrowheads="1"/>
                    </pic:cNvPicPr>
                  </pic:nvPicPr>
                  <pic:blipFill>
                    <a:blip r:embed="rId7" cstate="print"/>
                    <a:srcRect/>
                    <a:stretch>
                      <a:fillRect/>
                    </a:stretch>
                  </pic:blipFill>
                  <pic:spPr bwMode="auto">
                    <a:xfrm>
                      <a:off x="0" y="0"/>
                      <a:ext cx="9251950" cy="6938963"/>
                    </a:xfrm>
                    <a:prstGeom prst="rect">
                      <a:avLst/>
                    </a:prstGeom>
                    <a:noFill/>
                    <a:ln w="9525">
                      <a:noFill/>
                      <a:miter lim="800000"/>
                      <a:headEnd/>
                      <a:tailEnd/>
                    </a:ln>
                  </pic:spPr>
                </pic:pic>
              </a:graphicData>
            </a:graphic>
          </wp:inline>
        </w:drawing>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lastRenderedPageBreak/>
        <w:t xml:space="preserve">Рабочая программа воспитания </w:t>
      </w:r>
      <w:proofErr w:type="gramStart"/>
      <w:r w:rsidRPr="002009A3">
        <w:rPr>
          <w:rFonts w:ascii="Times New Roman" w:eastAsia="Times New Roman" w:hAnsi="Times New Roman" w:cs="Times New Roman"/>
          <w:b/>
          <w:bCs/>
          <w:color w:val="222222"/>
          <w:sz w:val="24"/>
          <w:szCs w:val="24"/>
        </w:rPr>
        <w:t>обучающихся</w:t>
      </w:r>
      <w:proofErr w:type="gramEnd"/>
      <w:r w:rsidRPr="002009A3">
        <w:rPr>
          <w:rFonts w:ascii="Times New Roman" w:eastAsia="Times New Roman" w:hAnsi="Times New Roman" w:cs="Times New Roman"/>
          <w:b/>
          <w:bCs/>
          <w:color w:val="222222"/>
          <w:sz w:val="24"/>
          <w:szCs w:val="24"/>
        </w:rPr>
        <w:t xml:space="preserve">      на уровне начального общего образования МБОУ «Татарско-</w:t>
      </w:r>
      <w:proofErr w:type="spellStart"/>
      <w:r w:rsidRPr="002009A3">
        <w:rPr>
          <w:rFonts w:ascii="Times New Roman" w:eastAsia="Times New Roman" w:hAnsi="Times New Roman" w:cs="Times New Roman"/>
          <w:b/>
          <w:bCs/>
          <w:color w:val="222222"/>
          <w:sz w:val="24"/>
          <w:szCs w:val="24"/>
        </w:rPr>
        <w:t>Суксинская</w:t>
      </w:r>
      <w:proofErr w:type="spellEnd"/>
      <w:r w:rsidRPr="002009A3">
        <w:rPr>
          <w:rFonts w:ascii="Times New Roman" w:eastAsia="Times New Roman" w:hAnsi="Times New Roman" w:cs="Times New Roman"/>
          <w:b/>
          <w:bCs/>
          <w:color w:val="222222"/>
          <w:sz w:val="24"/>
          <w:szCs w:val="24"/>
        </w:rPr>
        <w:t xml:space="preserve"> СОШ»</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ОПИСАНИЕ ОСОБЕННОСТЕЙ ВОСПИТАТЕЛЬНОГО ПРОЦЕССА</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соблюдение законности и прав детей и их семей;</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соблюдение конфиденциальности информации о ребенке и семье;</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 xml:space="preserve">создание безопасной и психологически комфортной образовательной </w:t>
      </w:r>
      <w:proofErr w:type="gramStart"/>
      <w:r w:rsidRPr="002009A3">
        <w:rPr>
          <w:rFonts w:ascii="Times New Roman" w:eastAsia="Times New Roman" w:hAnsi="Times New Roman" w:cs="Times New Roman"/>
          <w:b/>
          <w:bCs/>
          <w:color w:val="222222"/>
          <w:sz w:val="24"/>
          <w:szCs w:val="24"/>
        </w:rPr>
        <w:t>среды</w:t>
      </w:r>
      <w:proofErr w:type="gramEnd"/>
      <w:r w:rsidRPr="002009A3">
        <w:rPr>
          <w:rFonts w:ascii="Times New Roman" w:eastAsia="Times New Roman" w:hAnsi="Times New Roman" w:cs="Times New Roman"/>
          <w:b/>
          <w:bCs/>
          <w:color w:val="222222"/>
          <w:sz w:val="24"/>
          <w:szCs w:val="24"/>
        </w:rPr>
        <w:t xml:space="preserve"> как для детей, так и для взрослых;</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создание детско-взрослых объединений;</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проведение КТД;</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w:t>
      </w:r>
      <w:r w:rsidRPr="002009A3">
        <w:rPr>
          <w:rFonts w:ascii="Times New Roman" w:eastAsia="Times New Roman" w:hAnsi="Times New Roman" w:cs="Times New Roman"/>
          <w:b/>
          <w:bCs/>
          <w:color w:val="222222"/>
          <w:sz w:val="24"/>
          <w:szCs w:val="24"/>
        </w:rPr>
        <w:tab/>
        <w:t>системность, целесообразность и оригинальность воспитательных мероприятий.</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МБОУ «Татарско-</w:t>
      </w:r>
      <w:proofErr w:type="spellStart"/>
      <w:r w:rsidRPr="002009A3">
        <w:rPr>
          <w:rFonts w:ascii="Times New Roman" w:eastAsia="Times New Roman" w:hAnsi="Times New Roman" w:cs="Times New Roman"/>
          <w:b/>
          <w:bCs/>
          <w:color w:val="222222"/>
          <w:sz w:val="24"/>
          <w:szCs w:val="24"/>
        </w:rPr>
        <w:t>Суксинская</w:t>
      </w:r>
      <w:proofErr w:type="spellEnd"/>
      <w:r w:rsidRPr="002009A3">
        <w:rPr>
          <w:rFonts w:ascii="Times New Roman" w:eastAsia="Times New Roman" w:hAnsi="Times New Roman" w:cs="Times New Roman"/>
          <w:b/>
          <w:bCs/>
          <w:color w:val="222222"/>
          <w:sz w:val="24"/>
          <w:szCs w:val="24"/>
        </w:rPr>
        <w:t xml:space="preserve"> </w:t>
      </w:r>
      <w:proofErr w:type="spellStart"/>
      <w:r w:rsidRPr="002009A3">
        <w:rPr>
          <w:rFonts w:ascii="Times New Roman" w:eastAsia="Times New Roman" w:hAnsi="Times New Roman" w:cs="Times New Roman"/>
          <w:b/>
          <w:bCs/>
          <w:color w:val="222222"/>
          <w:sz w:val="24"/>
          <w:szCs w:val="24"/>
        </w:rPr>
        <w:t>СОШ</w:t>
      </w:r>
      <w:proofErr w:type="gramStart"/>
      <w:r w:rsidRPr="002009A3">
        <w:rPr>
          <w:rFonts w:ascii="Times New Roman" w:eastAsia="Times New Roman" w:hAnsi="Times New Roman" w:cs="Times New Roman"/>
          <w:b/>
          <w:bCs/>
          <w:color w:val="222222"/>
          <w:sz w:val="24"/>
          <w:szCs w:val="24"/>
        </w:rPr>
        <w:t>»н</w:t>
      </w:r>
      <w:proofErr w:type="gramEnd"/>
      <w:r w:rsidRPr="002009A3">
        <w:rPr>
          <w:rFonts w:ascii="Times New Roman" w:eastAsia="Times New Roman" w:hAnsi="Times New Roman" w:cs="Times New Roman"/>
          <w:b/>
          <w:bCs/>
          <w:color w:val="222222"/>
          <w:sz w:val="24"/>
          <w:szCs w:val="24"/>
        </w:rPr>
        <w:t>аходится</w:t>
      </w:r>
      <w:proofErr w:type="spellEnd"/>
      <w:r w:rsidRPr="002009A3">
        <w:rPr>
          <w:rFonts w:ascii="Times New Roman" w:eastAsia="Times New Roman" w:hAnsi="Times New Roman" w:cs="Times New Roman"/>
          <w:b/>
          <w:bCs/>
          <w:color w:val="222222"/>
          <w:sz w:val="24"/>
          <w:szCs w:val="24"/>
        </w:rPr>
        <w:t xml:space="preserve"> в деревне Татарские </w:t>
      </w:r>
      <w:proofErr w:type="spellStart"/>
      <w:r w:rsidRPr="002009A3">
        <w:rPr>
          <w:rFonts w:ascii="Times New Roman" w:eastAsia="Times New Roman" w:hAnsi="Times New Roman" w:cs="Times New Roman"/>
          <w:b/>
          <w:bCs/>
          <w:color w:val="222222"/>
          <w:sz w:val="24"/>
          <w:szCs w:val="24"/>
        </w:rPr>
        <w:t>Суксы</w:t>
      </w:r>
      <w:proofErr w:type="spellEnd"/>
      <w:r w:rsidRPr="002009A3">
        <w:rPr>
          <w:rFonts w:ascii="Times New Roman" w:eastAsia="Times New Roman" w:hAnsi="Times New Roman" w:cs="Times New Roman"/>
          <w:b/>
          <w:bCs/>
          <w:color w:val="222222"/>
          <w:sz w:val="24"/>
          <w:szCs w:val="24"/>
        </w:rPr>
        <w:t xml:space="preserve"> </w:t>
      </w:r>
      <w:proofErr w:type="spellStart"/>
      <w:r w:rsidRPr="002009A3">
        <w:rPr>
          <w:rFonts w:ascii="Times New Roman" w:eastAsia="Times New Roman" w:hAnsi="Times New Roman" w:cs="Times New Roman"/>
          <w:b/>
          <w:bCs/>
          <w:color w:val="222222"/>
          <w:sz w:val="24"/>
          <w:szCs w:val="24"/>
        </w:rPr>
        <w:t>Актанышского</w:t>
      </w:r>
      <w:proofErr w:type="spellEnd"/>
      <w:r w:rsidRPr="002009A3">
        <w:rPr>
          <w:rFonts w:ascii="Times New Roman" w:eastAsia="Times New Roman" w:hAnsi="Times New Roman" w:cs="Times New Roman"/>
          <w:b/>
          <w:bCs/>
          <w:color w:val="222222"/>
          <w:sz w:val="24"/>
          <w:szCs w:val="24"/>
        </w:rPr>
        <w:t xml:space="preserve"> муниципального района РТ . Наша школа функционирует с1979года. Контингент обучающихся и их родителей формировался из </w:t>
      </w:r>
      <w:proofErr w:type="gramStart"/>
      <w:r w:rsidRPr="002009A3">
        <w:rPr>
          <w:rFonts w:ascii="Times New Roman" w:eastAsia="Times New Roman" w:hAnsi="Times New Roman" w:cs="Times New Roman"/>
          <w:b/>
          <w:bCs/>
          <w:color w:val="222222"/>
          <w:sz w:val="24"/>
          <w:szCs w:val="24"/>
        </w:rPr>
        <w:t>жильцов</w:t>
      </w:r>
      <w:proofErr w:type="gramEnd"/>
      <w:r w:rsidRPr="002009A3">
        <w:rPr>
          <w:rFonts w:ascii="Times New Roman" w:eastAsia="Times New Roman" w:hAnsi="Times New Roman" w:cs="Times New Roman"/>
          <w:b/>
          <w:bCs/>
          <w:color w:val="222222"/>
          <w:sz w:val="24"/>
          <w:szCs w:val="24"/>
        </w:rPr>
        <w:t xml:space="preserve"> проживающих в этой деревни и близлежащих деревень.. В основном семьи  благополучные полные.</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 xml:space="preserve">В деревне </w:t>
      </w:r>
      <w:proofErr w:type="spellStart"/>
      <w:r w:rsidRPr="002009A3">
        <w:rPr>
          <w:rFonts w:ascii="Times New Roman" w:eastAsia="Times New Roman" w:hAnsi="Times New Roman" w:cs="Times New Roman"/>
          <w:b/>
          <w:bCs/>
          <w:color w:val="222222"/>
          <w:sz w:val="24"/>
          <w:szCs w:val="24"/>
        </w:rPr>
        <w:t>имется</w:t>
      </w:r>
      <w:proofErr w:type="spellEnd"/>
      <w:r w:rsidRPr="002009A3">
        <w:rPr>
          <w:rFonts w:ascii="Times New Roman" w:eastAsia="Times New Roman" w:hAnsi="Times New Roman" w:cs="Times New Roman"/>
          <w:b/>
          <w:bCs/>
          <w:color w:val="222222"/>
          <w:sz w:val="24"/>
          <w:szCs w:val="24"/>
        </w:rPr>
        <w:t xml:space="preserve"> детский сад, муниципальная  библиотека</w:t>
      </w:r>
      <w:proofErr w:type="gramStart"/>
      <w:r w:rsidRPr="002009A3">
        <w:rPr>
          <w:rFonts w:ascii="Times New Roman" w:eastAsia="Times New Roman" w:hAnsi="Times New Roman" w:cs="Times New Roman"/>
          <w:b/>
          <w:bCs/>
          <w:color w:val="222222"/>
          <w:sz w:val="24"/>
          <w:szCs w:val="24"/>
        </w:rPr>
        <w:t xml:space="preserve"> ,</w:t>
      </w:r>
      <w:proofErr w:type="gramEnd"/>
      <w:r w:rsidRPr="002009A3">
        <w:rPr>
          <w:rFonts w:ascii="Times New Roman" w:eastAsia="Times New Roman" w:hAnsi="Times New Roman" w:cs="Times New Roman"/>
          <w:b/>
          <w:bCs/>
          <w:color w:val="222222"/>
          <w:sz w:val="24"/>
          <w:szCs w:val="24"/>
        </w:rPr>
        <w:t xml:space="preserve"> дом культуры. Муниципальная библиотека в истекшем учебном году регулярно проводила библиотечные уроки для учеников нашей школы. Работники дом культуры в тесной связи с учащимися нашей школы. </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r w:rsidRPr="002009A3">
        <w:rPr>
          <w:rFonts w:ascii="Times New Roman" w:eastAsia="Times New Roman" w:hAnsi="Times New Roman" w:cs="Times New Roman"/>
          <w:b/>
          <w:bCs/>
          <w:color w:val="222222"/>
          <w:sz w:val="24"/>
          <w:szCs w:val="24"/>
        </w:rPr>
        <w:t xml:space="preserve">В нашей школе зарождаются традиции: линейка, посвященная Дню знаний и Последнему звонку, день самоуправления в честь Дня учителя, новогодние огоньки, посвящение в защитники Отечества, мероприятия  в честь </w:t>
      </w:r>
      <w:proofErr w:type="spellStart"/>
      <w:r w:rsidRPr="002009A3">
        <w:rPr>
          <w:rFonts w:ascii="Times New Roman" w:eastAsia="Times New Roman" w:hAnsi="Times New Roman" w:cs="Times New Roman"/>
          <w:b/>
          <w:bCs/>
          <w:color w:val="222222"/>
          <w:sz w:val="24"/>
          <w:szCs w:val="24"/>
        </w:rPr>
        <w:t>междунараодного</w:t>
      </w:r>
      <w:proofErr w:type="spellEnd"/>
      <w:r w:rsidRPr="002009A3">
        <w:rPr>
          <w:rFonts w:ascii="Times New Roman" w:eastAsia="Times New Roman" w:hAnsi="Times New Roman" w:cs="Times New Roman"/>
          <w:b/>
          <w:bCs/>
          <w:color w:val="222222"/>
          <w:sz w:val="24"/>
          <w:szCs w:val="24"/>
        </w:rPr>
        <w:t xml:space="preserve"> женского дня «Мисс Школа», шоу талантов «Один в один», «Широкая масленица», День безобразника в честь 1 апреля, мероприятия ко Дню Победы.</w:t>
      </w:r>
    </w:p>
    <w:p w:rsidR="002009A3" w:rsidRPr="002009A3" w:rsidRDefault="002009A3" w:rsidP="002009A3">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0D59EA" w:rsidRDefault="000D59EA" w:rsidP="00B91130">
      <w:pPr>
        <w:spacing w:after="0" w:line="240" w:lineRule="auto"/>
        <w:jc w:val="both"/>
        <w:rPr>
          <w:rFonts w:ascii="Times New Roman" w:eastAsia="Times New Roman" w:hAnsi="Times New Roman" w:cs="Times New Roman"/>
          <w:b/>
          <w:bCs/>
          <w:color w:val="222222"/>
          <w:sz w:val="24"/>
          <w:szCs w:val="24"/>
        </w:rPr>
      </w:pPr>
    </w:p>
    <w:p w:rsidR="00C96DBB" w:rsidRDefault="00C96DBB" w:rsidP="00B91130">
      <w:pPr>
        <w:spacing w:after="0" w:line="240" w:lineRule="auto"/>
        <w:jc w:val="both"/>
        <w:rPr>
          <w:rFonts w:ascii="Times New Roman" w:eastAsia="Times New Roman" w:hAnsi="Times New Roman" w:cs="Times New Roman"/>
          <w:b/>
          <w:bCs/>
          <w:color w:val="222222"/>
          <w:sz w:val="24"/>
          <w:szCs w:val="24"/>
        </w:rPr>
      </w:pPr>
    </w:p>
    <w:p w:rsidR="00C96DBB" w:rsidRDefault="00C96DBB" w:rsidP="00B91130">
      <w:pPr>
        <w:spacing w:after="0" w:line="240" w:lineRule="auto"/>
        <w:jc w:val="both"/>
        <w:rPr>
          <w:rFonts w:ascii="Times New Roman" w:eastAsia="Times New Roman" w:hAnsi="Times New Roman" w:cs="Times New Roman"/>
          <w:b/>
          <w:bCs/>
          <w:color w:val="222222"/>
          <w:sz w:val="24"/>
          <w:szCs w:val="24"/>
        </w:rPr>
      </w:pPr>
    </w:p>
    <w:p w:rsidR="00C96DBB" w:rsidRDefault="00C96DBB" w:rsidP="00B91130">
      <w:pPr>
        <w:spacing w:after="0" w:line="240" w:lineRule="auto"/>
        <w:jc w:val="both"/>
        <w:rPr>
          <w:rFonts w:ascii="Times New Roman" w:eastAsia="Times New Roman" w:hAnsi="Times New Roman" w:cs="Times New Roman"/>
          <w:b/>
          <w:bCs/>
          <w:color w:val="222222"/>
          <w:sz w:val="24"/>
          <w:szCs w:val="24"/>
        </w:rPr>
      </w:pPr>
    </w:p>
    <w:p w:rsidR="00C96DBB" w:rsidRPr="000D59EA" w:rsidRDefault="00C96DBB" w:rsidP="00B91130">
      <w:pPr>
        <w:spacing w:after="0" w:line="240" w:lineRule="auto"/>
        <w:jc w:val="both"/>
        <w:rPr>
          <w:rFonts w:ascii="Times New Roman" w:eastAsia="Times New Roman" w:hAnsi="Times New Roman" w:cs="Times New Roman"/>
          <w:b/>
          <w:bCs/>
          <w:color w:val="222222"/>
          <w:sz w:val="24"/>
          <w:szCs w:val="24"/>
          <w:lang w:val="tt-RU"/>
        </w:rPr>
      </w:pPr>
    </w:p>
    <w:p w:rsidR="00B91130" w:rsidRPr="00B91130"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Default="00B91130" w:rsidP="004E3EEA">
      <w:pPr>
        <w:spacing w:after="0" w:line="240" w:lineRule="auto"/>
        <w:jc w:val="center"/>
        <w:rPr>
          <w:rFonts w:ascii="Times New Roman" w:eastAsia="Times New Roman" w:hAnsi="Times New Roman" w:cs="Times New Roman"/>
          <w:b/>
          <w:bCs/>
          <w:color w:val="222222"/>
          <w:sz w:val="24"/>
          <w:szCs w:val="24"/>
        </w:rPr>
      </w:pPr>
      <w:r w:rsidRPr="00B91130">
        <w:rPr>
          <w:rFonts w:ascii="Times New Roman" w:eastAsia="Times New Roman" w:hAnsi="Times New Roman" w:cs="Times New Roman"/>
          <w:b/>
          <w:bCs/>
          <w:color w:val="222222"/>
          <w:sz w:val="24"/>
          <w:szCs w:val="24"/>
        </w:rPr>
        <w:lastRenderedPageBreak/>
        <w:t xml:space="preserve">ЦЕЛЬ И ЗАДАЧИ ВОСПИТАНИЯ </w:t>
      </w:r>
      <w:proofErr w:type="gramStart"/>
      <w:r w:rsidRPr="00B91130">
        <w:rPr>
          <w:rFonts w:ascii="Times New Roman" w:eastAsia="Times New Roman" w:hAnsi="Times New Roman" w:cs="Times New Roman"/>
          <w:b/>
          <w:bCs/>
          <w:color w:val="222222"/>
          <w:sz w:val="24"/>
          <w:szCs w:val="24"/>
        </w:rPr>
        <w:t>ОБУЧАЮЩИХСЯ</w:t>
      </w:r>
      <w:proofErr w:type="gramEnd"/>
    </w:p>
    <w:p w:rsidR="002009A3" w:rsidRDefault="002009A3" w:rsidP="004E3EEA">
      <w:pPr>
        <w:spacing w:after="0" w:line="240" w:lineRule="auto"/>
        <w:jc w:val="center"/>
        <w:rPr>
          <w:rFonts w:ascii="Times New Roman" w:eastAsia="Times New Roman" w:hAnsi="Times New Roman" w:cs="Times New Roman"/>
          <w:b/>
          <w:bCs/>
          <w:color w:val="222222"/>
          <w:sz w:val="24"/>
          <w:szCs w:val="24"/>
        </w:rPr>
      </w:pPr>
    </w:p>
    <w:p w:rsidR="002009A3" w:rsidRPr="002009A3" w:rsidRDefault="002009A3" w:rsidP="002009A3">
      <w:p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Педагогический коллектив </w:t>
      </w:r>
      <w:r w:rsidRPr="002009A3">
        <w:rPr>
          <w:rFonts w:ascii="Times New Roman" w:eastAsia="Times New Roman" w:hAnsi="Times New Roman" w:cs="Times New Roman"/>
          <w:b/>
          <w:bCs/>
          <w:i/>
          <w:iCs/>
          <w:color w:val="222222"/>
          <w:sz w:val="24"/>
          <w:szCs w:val="24"/>
        </w:rPr>
        <w:t>МБОУ «Татарско-</w:t>
      </w:r>
      <w:proofErr w:type="spellStart"/>
      <w:r w:rsidRPr="002009A3">
        <w:rPr>
          <w:rFonts w:ascii="Times New Roman" w:eastAsia="Times New Roman" w:hAnsi="Times New Roman" w:cs="Times New Roman"/>
          <w:b/>
          <w:bCs/>
          <w:i/>
          <w:iCs/>
          <w:color w:val="222222"/>
          <w:sz w:val="24"/>
          <w:szCs w:val="24"/>
        </w:rPr>
        <w:t>Суксинская</w:t>
      </w:r>
      <w:proofErr w:type="spellEnd"/>
      <w:r w:rsidRPr="002009A3">
        <w:rPr>
          <w:rFonts w:ascii="Times New Roman" w:eastAsia="Times New Roman" w:hAnsi="Times New Roman" w:cs="Times New Roman"/>
          <w:b/>
          <w:bCs/>
          <w:i/>
          <w:iCs/>
          <w:color w:val="222222"/>
          <w:sz w:val="24"/>
          <w:szCs w:val="24"/>
        </w:rPr>
        <w:t xml:space="preserve"> </w:t>
      </w:r>
      <w:proofErr w:type="spellStart"/>
      <w:r w:rsidRPr="002009A3">
        <w:rPr>
          <w:rFonts w:ascii="Times New Roman" w:eastAsia="Times New Roman" w:hAnsi="Times New Roman" w:cs="Times New Roman"/>
          <w:b/>
          <w:bCs/>
          <w:i/>
          <w:iCs/>
          <w:color w:val="222222"/>
          <w:sz w:val="24"/>
          <w:szCs w:val="24"/>
        </w:rPr>
        <w:t>СОШ</w:t>
      </w:r>
      <w:proofErr w:type="gramStart"/>
      <w:r w:rsidRPr="002009A3">
        <w:rPr>
          <w:rFonts w:ascii="Times New Roman" w:eastAsia="Times New Roman" w:hAnsi="Times New Roman" w:cs="Times New Roman"/>
          <w:b/>
          <w:bCs/>
          <w:i/>
          <w:iCs/>
          <w:color w:val="222222"/>
          <w:sz w:val="24"/>
          <w:szCs w:val="24"/>
        </w:rPr>
        <w:t>»</w:t>
      </w:r>
      <w:r w:rsidRPr="002009A3">
        <w:rPr>
          <w:rFonts w:ascii="Times New Roman" w:eastAsia="Times New Roman" w:hAnsi="Times New Roman" w:cs="Times New Roman"/>
          <w:color w:val="222222"/>
          <w:sz w:val="24"/>
          <w:szCs w:val="24"/>
        </w:rPr>
        <w:t>в</w:t>
      </w:r>
      <w:proofErr w:type="gramEnd"/>
      <w:r w:rsidRPr="002009A3">
        <w:rPr>
          <w:rFonts w:ascii="Times New Roman" w:eastAsia="Times New Roman" w:hAnsi="Times New Roman" w:cs="Times New Roman"/>
          <w:color w:val="222222"/>
          <w:sz w:val="24"/>
          <w:szCs w:val="24"/>
        </w:rPr>
        <w:t>идит</w:t>
      </w:r>
      <w:proofErr w:type="spellEnd"/>
      <w:r w:rsidRPr="002009A3">
        <w:rPr>
          <w:rFonts w:ascii="Times New Roman" w:eastAsia="Times New Roman" w:hAnsi="Times New Roman" w:cs="Times New Roman"/>
          <w:color w:val="222222"/>
          <w:sz w:val="24"/>
          <w:szCs w:val="24"/>
        </w:rPr>
        <w:t xml:space="preserve">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2009A3" w:rsidRPr="002009A3" w:rsidRDefault="002009A3" w:rsidP="002009A3">
      <w:pPr>
        <w:spacing w:after="0" w:line="240" w:lineRule="auto"/>
        <w:rPr>
          <w:rFonts w:ascii="Times New Roman" w:eastAsia="Times New Roman" w:hAnsi="Times New Roman" w:cs="Times New Roman"/>
          <w:color w:val="222222"/>
          <w:sz w:val="24"/>
          <w:szCs w:val="24"/>
        </w:rPr>
      </w:pPr>
      <w:proofErr w:type="gramStart"/>
      <w:r w:rsidRPr="002009A3">
        <w:rPr>
          <w:rFonts w:ascii="Times New Roman" w:eastAsia="Times New Roman" w:hAnsi="Times New Roman" w:cs="Times New Roman"/>
          <w:color w:val="222222"/>
          <w:sz w:val="24"/>
          <w:szCs w:val="24"/>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начального общего образования:</w:t>
      </w:r>
      <w:proofErr w:type="gramEnd"/>
    </w:p>
    <w:p w:rsidR="002009A3" w:rsidRPr="002009A3" w:rsidRDefault="002009A3" w:rsidP="002009A3">
      <w:p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Личностное развитие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быть трудолюбивым, следуя принципу «делу — время, потехе — час» как в учебных занятиях, так и в домашних делах, доводить начатое дело до конца;</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знать и любить свою Родину – свой родной дом, двор, улицу, город, село, свою страну;</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проявлять миролюбие — не затевать конфликтов и стремиться решать спорные вопросы, не прибегая к силе;</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стремиться узнавать что-то новое, проявлять любознательность, ценить знания;</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быть вежливым и опрятным, скромным и приветливым;</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соблюдать правила личной гигиены, режим дня, вести здоровый образ жизни;</w:t>
      </w:r>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proofErr w:type="gramStart"/>
      <w:r w:rsidRPr="002009A3">
        <w:rPr>
          <w:rFonts w:ascii="Times New Roman" w:eastAsia="Times New Roman" w:hAnsi="Times New Roman" w:cs="Times New Roman"/>
          <w:color w:val="222222"/>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2009A3" w:rsidRPr="002009A3" w:rsidRDefault="002009A3" w:rsidP="002009A3">
      <w:pPr>
        <w:numPr>
          <w:ilvl w:val="0"/>
          <w:numId w:val="2"/>
        </w:num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2009A3" w:rsidRPr="002009A3" w:rsidRDefault="002009A3" w:rsidP="002009A3">
      <w:p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школьникам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 база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2009A3" w:rsidRPr="002009A3" w:rsidRDefault="002009A3" w:rsidP="002009A3">
      <w:pPr>
        <w:spacing w:after="0" w:line="240" w:lineRule="auto"/>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Педагоги школы планируют достижение воспитательной цели через решение воспитательных задач:</w:t>
      </w:r>
    </w:p>
    <w:p w:rsidR="004E3EEA" w:rsidRPr="00B91130" w:rsidRDefault="004E3EEA" w:rsidP="002009A3">
      <w:pPr>
        <w:spacing w:after="0" w:line="240" w:lineRule="auto"/>
        <w:rPr>
          <w:rFonts w:ascii="Times New Roman" w:eastAsia="Times New Roman" w:hAnsi="Times New Roman" w:cs="Times New Roman"/>
          <w:color w:val="222222"/>
          <w:sz w:val="24"/>
          <w:szCs w:val="24"/>
        </w:rPr>
      </w:pP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инициировать и поддерживать ученическое самоуправление – как на уровне школы, так и на уровне классных сообществ;</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поддерживать деятельность функционирующих на базе школы детских общественных объединений и организаций;</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организовывать для школьников экскурсии, экспедиции, походы и реализовывать их воспитательный потенциал;</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организовывать </w:t>
      </w:r>
      <w:proofErr w:type="spellStart"/>
      <w:r w:rsidRPr="00B91130">
        <w:rPr>
          <w:rFonts w:ascii="Times New Roman" w:eastAsia="Times New Roman" w:hAnsi="Times New Roman" w:cs="Times New Roman"/>
          <w:color w:val="222222"/>
          <w:sz w:val="24"/>
          <w:szCs w:val="24"/>
        </w:rPr>
        <w:t>профориентационную</w:t>
      </w:r>
      <w:proofErr w:type="spellEnd"/>
      <w:r w:rsidRPr="00B91130">
        <w:rPr>
          <w:rFonts w:ascii="Times New Roman" w:eastAsia="Times New Roman" w:hAnsi="Times New Roman" w:cs="Times New Roman"/>
          <w:color w:val="222222"/>
          <w:sz w:val="24"/>
          <w:szCs w:val="24"/>
        </w:rPr>
        <w:t xml:space="preserve"> работу со школьниками;</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организовать работу школьных медиа, реализовывать их воспитательный потенциал;</w:t>
      </w:r>
    </w:p>
    <w:p w:rsidR="00B91130" w:rsidRP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развивать предметно-эстетическую среду школы и реализовывать ее воспитательные возможности;</w:t>
      </w:r>
    </w:p>
    <w:p w:rsidR="00B91130" w:rsidRDefault="00B91130" w:rsidP="00B91130">
      <w:pPr>
        <w:numPr>
          <w:ilvl w:val="0"/>
          <w:numId w:val="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E04C1" w:rsidRPr="00B91130" w:rsidRDefault="00DE04C1" w:rsidP="00DE04C1">
      <w:pPr>
        <w:spacing w:after="0" w:line="240" w:lineRule="auto"/>
        <w:ind w:left="270"/>
        <w:jc w:val="both"/>
        <w:rPr>
          <w:rFonts w:ascii="Times New Roman" w:eastAsia="Times New Roman" w:hAnsi="Times New Roman" w:cs="Times New Roman"/>
          <w:color w:val="222222"/>
          <w:sz w:val="24"/>
          <w:szCs w:val="24"/>
        </w:rPr>
      </w:pPr>
    </w:p>
    <w:p w:rsidR="00B91130" w:rsidRDefault="00B91130" w:rsidP="00DE04C1">
      <w:pPr>
        <w:spacing w:after="0" w:line="240" w:lineRule="auto"/>
        <w:jc w:val="center"/>
        <w:rPr>
          <w:rFonts w:ascii="Times New Roman" w:eastAsia="Times New Roman" w:hAnsi="Times New Roman" w:cs="Times New Roman"/>
          <w:b/>
          <w:bCs/>
          <w:i/>
          <w:iCs/>
          <w:color w:val="222222"/>
          <w:sz w:val="24"/>
          <w:szCs w:val="24"/>
          <w:shd w:val="clear" w:color="auto" w:fill="FFFFCC"/>
        </w:rPr>
      </w:pPr>
      <w:r w:rsidRPr="00B91130">
        <w:rPr>
          <w:rFonts w:ascii="Times New Roman" w:eastAsia="Times New Roman" w:hAnsi="Times New Roman" w:cs="Times New Roman"/>
          <w:b/>
          <w:bCs/>
          <w:color w:val="222222"/>
          <w:sz w:val="24"/>
          <w:szCs w:val="24"/>
        </w:rPr>
        <w:t>ВИДЫ, ФОРМЫ И СОДЕРЖАНИЕ СОВМЕСТНОЙ ДЕЯТЕЛЬНОСТИ ПЕДАГОГИЧЕСКИХ РАБОТНИКОВ, ОБУЧАЮЩИХСЯ И СОЦИАЛЬНЫХ ПАРТНЕРОВ </w:t>
      </w:r>
      <w:r w:rsidR="002009A3" w:rsidRPr="002009A3">
        <w:rPr>
          <w:rFonts w:ascii="Times New Roman" w:eastAsia="Times New Roman" w:hAnsi="Times New Roman" w:cs="Times New Roman"/>
          <w:b/>
          <w:bCs/>
          <w:color w:val="222222"/>
          <w:sz w:val="24"/>
          <w:szCs w:val="24"/>
        </w:rPr>
        <w:t>МБОУ «Татарско-</w:t>
      </w:r>
      <w:proofErr w:type="spellStart"/>
      <w:r w:rsidR="002009A3" w:rsidRPr="002009A3">
        <w:rPr>
          <w:rFonts w:ascii="Times New Roman" w:eastAsia="Times New Roman" w:hAnsi="Times New Roman" w:cs="Times New Roman"/>
          <w:b/>
          <w:bCs/>
          <w:color w:val="222222"/>
          <w:sz w:val="24"/>
          <w:szCs w:val="24"/>
        </w:rPr>
        <w:t>Суксинская</w:t>
      </w:r>
      <w:proofErr w:type="spellEnd"/>
      <w:r w:rsidR="002009A3" w:rsidRPr="002009A3">
        <w:rPr>
          <w:rFonts w:ascii="Times New Roman" w:eastAsia="Times New Roman" w:hAnsi="Times New Roman" w:cs="Times New Roman"/>
          <w:b/>
          <w:bCs/>
          <w:color w:val="222222"/>
          <w:sz w:val="24"/>
          <w:szCs w:val="24"/>
        </w:rPr>
        <w:t xml:space="preserve"> СОШ»</w:t>
      </w:r>
    </w:p>
    <w:p w:rsidR="00DE04C1" w:rsidRPr="00B91130" w:rsidRDefault="00DE04C1" w:rsidP="00DE04C1">
      <w:pPr>
        <w:spacing w:after="0" w:line="240" w:lineRule="auto"/>
        <w:jc w:val="center"/>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Практическая реализация цели и задач воспитания осуществляется в рамках следующих направлений воспитательной работы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«Ключевые общешкольные дела»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Ключевые дела – это главные традиционные общешкольные дела, в которых принимает участие школа, комплекс коллективных творческих дел, интересных и значимых для всей школы.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Вне образовательной организации:</w:t>
      </w:r>
    </w:p>
    <w:p w:rsidR="00B91130" w:rsidRPr="00B91130" w:rsidRDefault="00B91130" w:rsidP="00B91130">
      <w:pPr>
        <w:numPr>
          <w:ilvl w:val="0"/>
          <w:numId w:val="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w:t>
      </w:r>
    </w:p>
    <w:p w:rsidR="00B91130" w:rsidRPr="00B91130" w:rsidRDefault="00B91130" w:rsidP="00B91130">
      <w:pPr>
        <w:numPr>
          <w:ilvl w:val="0"/>
          <w:numId w:val="4"/>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roofErr w:type="gramEnd"/>
    </w:p>
    <w:p w:rsidR="002009A3" w:rsidRPr="002009A3" w:rsidRDefault="002009A3" w:rsidP="002009A3">
      <w:p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b/>
          <w:bCs/>
          <w:i/>
          <w:iCs/>
          <w:color w:val="222222"/>
          <w:sz w:val="24"/>
          <w:szCs w:val="24"/>
        </w:rPr>
        <w:t>Проект «От сердца к сердцу» –</w:t>
      </w:r>
      <w:r w:rsidRPr="002009A3">
        <w:rPr>
          <w:rFonts w:ascii="Times New Roman" w:eastAsia="Times New Roman" w:hAnsi="Times New Roman" w:cs="Times New Roman"/>
          <w:i/>
          <w:iCs/>
          <w:color w:val="222222"/>
          <w:sz w:val="24"/>
          <w:szCs w:val="24"/>
        </w:rPr>
        <w:t> участие обучающихся в различных социальных проектах, благотворительных акциях:</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lastRenderedPageBreak/>
        <w:t xml:space="preserve">эколого-благотворительная акция «Волонтеры в помощь детям-сиротам "Добрые крышечки"», «Добрые руки», </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благотворительная акция «УМКА»;</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благотворительная акция «Теплый ноябрь», «Теплые ножки»</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благотворительные ярмарки (зимняя и весенняя);</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«Елка желаний»;</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«Удивительные елки»;</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 xml:space="preserve">Всероссийская акция «Стоп ВИЧ/СПИД» (проведено </w:t>
      </w:r>
      <w:proofErr w:type="spellStart"/>
      <w:r w:rsidRPr="002009A3">
        <w:rPr>
          <w:rFonts w:ascii="Times New Roman" w:eastAsia="Times New Roman" w:hAnsi="Times New Roman" w:cs="Times New Roman"/>
          <w:color w:val="222222"/>
          <w:sz w:val="24"/>
          <w:szCs w:val="24"/>
        </w:rPr>
        <w:t>анкетирование</w:t>
      </w:r>
      <w:proofErr w:type="gramStart"/>
      <w:r w:rsidRPr="002009A3">
        <w:rPr>
          <w:rFonts w:ascii="Times New Roman" w:eastAsia="Times New Roman" w:hAnsi="Times New Roman" w:cs="Times New Roman"/>
          <w:color w:val="222222"/>
          <w:sz w:val="24"/>
          <w:szCs w:val="24"/>
        </w:rPr>
        <w:t>,т</w:t>
      </w:r>
      <w:proofErr w:type="gramEnd"/>
      <w:r w:rsidRPr="002009A3">
        <w:rPr>
          <w:rFonts w:ascii="Times New Roman" w:eastAsia="Times New Roman" w:hAnsi="Times New Roman" w:cs="Times New Roman"/>
          <w:color w:val="222222"/>
          <w:sz w:val="24"/>
          <w:szCs w:val="24"/>
        </w:rPr>
        <w:t>ренинги</w:t>
      </w:r>
      <w:proofErr w:type="spellEnd"/>
      <w:r w:rsidRPr="002009A3">
        <w:rPr>
          <w:rFonts w:ascii="Times New Roman" w:eastAsia="Times New Roman" w:hAnsi="Times New Roman" w:cs="Times New Roman"/>
          <w:color w:val="222222"/>
          <w:sz w:val="24"/>
          <w:szCs w:val="24"/>
        </w:rPr>
        <w:t xml:space="preserve">, круглые столы, </w:t>
      </w:r>
      <w:proofErr w:type="spellStart"/>
      <w:r w:rsidRPr="002009A3">
        <w:rPr>
          <w:rFonts w:ascii="Times New Roman" w:eastAsia="Times New Roman" w:hAnsi="Times New Roman" w:cs="Times New Roman"/>
          <w:color w:val="222222"/>
          <w:sz w:val="24"/>
          <w:szCs w:val="24"/>
        </w:rPr>
        <w:t>кл</w:t>
      </w:r>
      <w:proofErr w:type="spellEnd"/>
      <w:r w:rsidRPr="002009A3">
        <w:rPr>
          <w:rFonts w:ascii="Times New Roman" w:eastAsia="Times New Roman" w:hAnsi="Times New Roman" w:cs="Times New Roman"/>
          <w:color w:val="222222"/>
          <w:sz w:val="24"/>
          <w:szCs w:val="24"/>
        </w:rPr>
        <w:t>. часы, беседы)</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 xml:space="preserve">Акция РДШ «Наркотикам нет» (1-11 </w:t>
      </w:r>
      <w:proofErr w:type="spellStart"/>
      <w:r w:rsidRPr="002009A3">
        <w:rPr>
          <w:rFonts w:ascii="Times New Roman" w:eastAsia="Times New Roman" w:hAnsi="Times New Roman" w:cs="Times New Roman"/>
          <w:color w:val="222222"/>
          <w:sz w:val="24"/>
          <w:szCs w:val="24"/>
        </w:rPr>
        <w:t>кл</w:t>
      </w:r>
      <w:proofErr w:type="spellEnd"/>
      <w:r w:rsidRPr="002009A3">
        <w:rPr>
          <w:rFonts w:ascii="Times New Roman" w:eastAsia="Times New Roman" w:hAnsi="Times New Roman" w:cs="Times New Roman"/>
          <w:color w:val="222222"/>
          <w:sz w:val="24"/>
          <w:szCs w:val="24"/>
        </w:rPr>
        <w:t>)</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Акция «Осенняя неделя добра - эстафета добрых дел. ДОБРЫЙ ТАТАРСТАН-МӘРХӘМӘТЛЕ ТАТАРСТАН</w:t>
      </w:r>
    </w:p>
    <w:p w:rsidR="002009A3" w:rsidRPr="002009A3" w:rsidRDefault="002009A3" w:rsidP="002009A3">
      <w:p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 xml:space="preserve">     Акция "Помоги собраться в школу"</w:t>
      </w:r>
    </w:p>
    <w:p w:rsidR="002009A3" w:rsidRPr="002009A3" w:rsidRDefault="002009A3" w:rsidP="002009A3">
      <w:p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 xml:space="preserve">     ВСЕРОССИЙСКАЯ АКЦИЯ «ДОБРЫЕ РУКИ»</w:t>
      </w:r>
    </w:p>
    <w:p w:rsidR="002009A3" w:rsidRPr="002009A3" w:rsidRDefault="002009A3" w:rsidP="002009A3">
      <w:p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color w:val="222222"/>
          <w:sz w:val="24"/>
          <w:szCs w:val="24"/>
        </w:rPr>
        <w:t xml:space="preserve">     Акция «Спаси планету» сбор использованных батареек</w:t>
      </w:r>
    </w:p>
    <w:p w:rsidR="002009A3" w:rsidRPr="002009A3" w:rsidRDefault="002009A3" w:rsidP="002009A3">
      <w:pPr>
        <w:numPr>
          <w:ilvl w:val="0"/>
          <w:numId w:val="5"/>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Благотворительная акция «Подари ребенку книгу», Подари книге вторую жизнь»</w:t>
      </w:r>
    </w:p>
    <w:p w:rsidR="002009A3" w:rsidRPr="002009A3" w:rsidRDefault="002009A3" w:rsidP="002009A3">
      <w:pPr>
        <w:contextualSpacing/>
        <w:jc w:val="both"/>
        <w:rPr>
          <w:rFonts w:ascii="Times New Roman" w:eastAsia="Times New Roman" w:hAnsi="Times New Roman" w:cs="Times New Roman"/>
          <w:color w:val="222222"/>
          <w:sz w:val="24"/>
          <w:szCs w:val="24"/>
        </w:rPr>
      </w:pPr>
      <w:proofErr w:type="gramStart"/>
      <w:r w:rsidRPr="002009A3">
        <w:rPr>
          <w:rFonts w:ascii="Times New Roman" w:eastAsia="Times New Roman" w:hAnsi="Times New Roman" w:cs="Times New Roman"/>
          <w:i/>
          <w:iCs/>
          <w:color w:val="222222"/>
          <w:sz w:val="24"/>
          <w:szCs w:val="24"/>
        </w:rPr>
        <w:t xml:space="preserve">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w:t>
      </w:r>
      <w:proofErr w:type="spellStart"/>
      <w:r w:rsidRPr="002009A3">
        <w:rPr>
          <w:rFonts w:ascii="Times New Roman" w:eastAsia="Times New Roman" w:hAnsi="Times New Roman" w:cs="Times New Roman"/>
          <w:i/>
          <w:iCs/>
          <w:color w:val="222222"/>
          <w:sz w:val="24"/>
          <w:szCs w:val="24"/>
        </w:rPr>
        <w:t>деятельностного</w:t>
      </w:r>
      <w:proofErr w:type="spellEnd"/>
      <w:r w:rsidRPr="002009A3">
        <w:rPr>
          <w:rFonts w:ascii="Times New Roman" w:eastAsia="Times New Roman" w:hAnsi="Times New Roman" w:cs="Times New Roman"/>
          <w:i/>
          <w:iCs/>
          <w:color w:val="222222"/>
          <w:sz w:val="24"/>
          <w:szCs w:val="24"/>
        </w:rPr>
        <w:t xml:space="preserve"> выражения своей позиции, помощи окружающим, заботы о малышах, волонтерский опыт, получают опыт организаторской деятельности и проектного управления.</w:t>
      </w:r>
      <w:proofErr w:type="gramEnd"/>
      <w:r w:rsidRPr="002009A3">
        <w:rPr>
          <w:rFonts w:ascii="Times New Roman" w:eastAsia="Times New Roman" w:hAnsi="Times New Roman" w:cs="Times New Roman"/>
          <w:i/>
          <w:iCs/>
          <w:color w:val="222222"/>
          <w:sz w:val="24"/>
          <w:szCs w:val="24"/>
        </w:rPr>
        <w:t xml:space="preserve"> Учатся продуктивнее сотрудничать с людьми разных возрастов и разного социального положения.</w:t>
      </w:r>
    </w:p>
    <w:p w:rsidR="002009A3" w:rsidRPr="002009A3" w:rsidRDefault="002009A3" w:rsidP="002009A3">
      <w:p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b/>
          <w:bCs/>
          <w:i/>
          <w:iCs/>
          <w:color w:val="222222"/>
          <w:sz w:val="24"/>
          <w:szCs w:val="24"/>
        </w:rPr>
        <w:t>Проект «Наследники Великой Победы» –</w:t>
      </w:r>
      <w:r w:rsidRPr="002009A3">
        <w:rPr>
          <w:rFonts w:ascii="Times New Roman" w:eastAsia="Times New Roman" w:hAnsi="Times New Roman" w:cs="Times New Roman"/>
          <w:i/>
          <w:iCs/>
          <w:color w:val="222222"/>
          <w:sz w:val="24"/>
          <w:szCs w:val="24"/>
        </w:rPr>
        <w:t> проект проходит ежегодно с сентября по май и включает в себя акции, встречи с ветеранами, митинги, благоустройство мемориала, концерт, информационные сообщения на ассамблеях, программу экскурсий по теме Великой Отечественной войны. В проекте принимают участие ученики 1–11-х классов, родители, учителя школы. Основные мероприятия проекта:</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акция «Подарки для ветеранов»;</w:t>
      </w:r>
      <w:r w:rsidRPr="002009A3">
        <w:rPr>
          <w:rFonts w:ascii="Times New Roman" w:eastAsia="Times New Roman" w:hAnsi="Times New Roman" w:cs="Times New Roman"/>
          <w:color w:val="222222"/>
          <w:sz w:val="24"/>
          <w:szCs w:val="24"/>
        </w:rPr>
        <w:t xml:space="preserve"> </w:t>
      </w:r>
      <w:r w:rsidRPr="002009A3">
        <w:rPr>
          <w:rFonts w:ascii="Times New Roman" w:eastAsia="Times New Roman" w:hAnsi="Times New Roman" w:cs="Times New Roman"/>
          <w:i/>
          <w:iCs/>
          <w:color w:val="222222"/>
          <w:sz w:val="24"/>
          <w:szCs w:val="24"/>
        </w:rPr>
        <w:t>«Ветеран живёт рядом»,</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выезд для благоустройства памятника;</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митинг у памятника;</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концерт, посвященный Дню Победы;</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выезд к ветеранам «Невыдуманные рассказы»;</w:t>
      </w:r>
    </w:p>
    <w:p w:rsidR="002009A3" w:rsidRPr="002009A3" w:rsidRDefault="002009A3" w:rsidP="002009A3">
      <w:pPr>
        <w:numPr>
          <w:ilvl w:val="0"/>
          <w:numId w:val="6"/>
        </w:numPr>
        <w:contextualSpacing/>
        <w:jc w:val="both"/>
        <w:rPr>
          <w:rFonts w:ascii="Times New Roman" w:eastAsia="Times New Roman" w:hAnsi="Times New Roman" w:cs="Times New Roman"/>
          <w:color w:val="222222"/>
          <w:sz w:val="24"/>
          <w:szCs w:val="24"/>
        </w:rPr>
      </w:pPr>
      <w:r w:rsidRPr="002009A3">
        <w:rPr>
          <w:rFonts w:ascii="Times New Roman" w:eastAsia="Times New Roman" w:hAnsi="Times New Roman" w:cs="Times New Roman"/>
          <w:i/>
          <w:iCs/>
          <w:color w:val="222222"/>
          <w:sz w:val="24"/>
          <w:szCs w:val="24"/>
        </w:rPr>
        <w:t>«Календарь Победы»;</w:t>
      </w:r>
    </w:p>
    <w:p w:rsidR="002009A3" w:rsidRPr="002009A3" w:rsidRDefault="002009A3" w:rsidP="002009A3">
      <w:pPr>
        <w:contextualSpacing/>
        <w:jc w:val="both"/>
        <w:rPr>
          <w:rFonts w:ascii="Times New Roman" w:eastAsia="Times New Roman" w:hAnsi="Times New Roman" w:cs="Times New Roman"/>
          <w:i/>
          <w:iCs/>
          <w:color w:val="222222"/>
          <w:sz w:val="24"/>
          <w:szCs w:val="24"/>
        </w:rPr>
      </w:pPr>
      <w:r w:rsidRPr="002009A3">
        <w:rPr>
          <w:rFonts w:ascii="Times New Roman" w:eastAsia="Times New Roman" w:hAnsi="Times New Roman" w:cs="Times New Roman"/>
          <w:i/>
          <w:iCs/>
          <w:color w:val="222222"/>
          <w:sz w:val="24"/>
          <w:szCs w:val="24"/>
        </w:rPr>
        <w:t>.</w:t>
      </w:r>
      <w:r w:rsidRPr="002009A3">
        <w:rPr>
          <w:rFonts w:ascii="Times New Roman" w:eastAsia="Times New Roman" w:hAnsi="Times New Roman" w:cs="Times New Roman"/>
          <w:color w:val="222222"/>
          <w:sz w:val="24"/>
          <w:szCs w:val="24"/>
        </w:rPr>
        <w:t xml:space="preserve"> </w:t>
      </w:r>
      <w:r w:rsidRPr="002009A3">
        <w:rPr>
          <w:rFonts w:ascii="Times New Roman" w:eastAsia="Times New Roman" w:hAnsi="Times New Roman" w:cs="Times New Roman"/>
          <w:i/>
          <w:iCs/>
          <w:color w:val="222222"/>
          <w:sz w:val="24"/>
          <w:szCs w:val="24"/>
        </w:rPr>
        <w:t>Акция "Напиши письмо солдату!"</w:t>
      </w:r>
    </w:p>
    <w:p w:rsidR="002009A3" w:rsidRPr="002009A3" w:rsidRDefault="002009A3" w:rsidP="002009A3">
      <w:pPr>
        <w:contextualSpacing/>
        <w:jc w:val="both"/>
        <w:rPr>
          <w:rFonts w:ascii="Times New Roman" w:eastAsia="Times New Roman" w:hAnsi="Times New Roman" w:cs="Times New Roman"/>
          <w:i/>
          <w:iCs/>
          <w:color w:val="222222"/>
          <w:sz w:val="24"/>
          <w:szCs w:val="24"/>
        </w:rPr>
      </w:pPr>
      <w:r w:rsidRPr="002009A3">
        <w:rPr>
          <w:rFonts w:ascii="Times New Roman" w:eastAsia="Times New Roman" w:hAnsi="Times New Roman" w:cs="Times New Roman"/>
          <w:color w:val="222222"/>
          <w:sz w:val="24"/>
          <w:szCs w:val="24"/>
        </w:rPr>
        <w:t>Акция "Неизвестного  солдата"</w:t>
      </w:r>
    </w:p>
    <w:p w:rsid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Times New Roman" w:hAnsi="Times New Roman" w:cs="Times New Roman"/>
          <w:color w:val="222222"/>
          <w:sz w:val="24"/>
          <w:szCs w:val="24"/>
        </w:rPr>
        <w:lastRenderedPageBreak/>
        <w:t>Республиканский проект «Шаги победы» Акция РДШ «Письмо солдату», «Георгиевская ленточка», «Дерево Победы», «Молчанием вслух говорим» «Поздравь ветерана», «Обелиск»</w:t>
      </w:r>
      <w:r w:rsidRPr="009B5316">
        <w:rPr>
          <w:rFonts w:ascii="Times New Roman" w:eastAsia="Calibri" w:hAnsi="Times New Roman" w:cs="Times New Roman"/>
          <w:sz w:val="24"/>
          <w:szCs w:val="24"/>
          <w:lang w:eastAsia="en-US"/>
        </w:rPr>
        <w:t xml:space="preserve"> </w:t>
      </w:r>
    </w:p>
    <w:p w:rsidR="009B5316" w:rsidRPr="009B5316" w:rsidRDefault="009B5316" w:rsidP="009B5316">
      <w:pPr>
        <w:contextualSpacing/>
        <w:jc w:val="both"/>
        <w:rPr>
          <w:rFonts w:ascii="Times New Roman" w:eastAsia="Calibri" w:hAnsi="Times New Roman" w:cs="Times New Roman"/>
          <w:sz w:val="24"/>
          <w:szCs w:val="24"/>
          <w:lang w:eastAsia="en-US"/>
        </w:rPr>
      </w:pPr>
      <w:proofErr w:type="gramStart"/>
      <w:r w:rsidRPr="009B5316">
        <w:rPr>
          <w:rFonts w:ascii="Times New Roman" w:eastAsia="Calibri" w:hAnsi="Times New Roman" w:cs="Times New Roman"/>
          <w:sz w:val="24"/>
          <w:szCs w:val="24"/>
          <w:lang w:eastAsia="en-US"/>
        </w:rPr>
        <w:t>РЕСПУБЛИКАНСКИЙ</w:t>
      </w:r>
      <w:proofErr w:type="gramEnd"/>
      <w:r>
        <w:rPr>
          <w:rFonts w:ascii="Times New Roman" w:eastAsia="Calibri" w:hAnsi="Times New Roman" w:cs="Times New Roman"/>
          <w:sz w:val="24"/>
          <w:szCs w:val="24"/>
          <w:lang w:eastAsia="en-US"/>
        </w:rPr>
        <w:t xml:space="preserve"> ОНЛАЙН-ПРОЕКТ «ШАГИ ПОБЕДЫ 2022</w:t>
      </w:r>
      <w:r w:rsidRPr="009B5316">
        <w:rPr>
          <w:rFonts w:ascii="Times New Roman" w:eastAsia="Calibri" w:hAnsi="Times New Roman" w:cs="Times New Roman"/>
          <w:sz w:val="24"/>
          <w:szCs w:val="24"/>
          <w:lang w:eastAsia="en-US"/>
        </w:rPr>
        <w:t>»</w:t>
      </w:r>
    </w:p>
    <w:p w:rsid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Всероссийская акция «Блокадный хлеб»</w:t>
      </w:r>
    </w:p>
    <w:p w:rsidR="009B5316" w:rsidRP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Всероссийская акция «Письмо Победы»</w:t>
      </w:r>
    </w:p>
    <w:p w:rsidR="009B5316" w:rsidRP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Республиканская акция «Моя семейная реликвия»</w:t>
      </w:r>
    </w:p>
    <w:p w:rsidR="009B5316" w:rsidRP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Всероссийская акция нашего Движения – «Георгиевская ленточка»</w:t>
      </w:r>
    </w:p>
    <w:p w:rsidR="009B5316" w:rsidRP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Конкурс «Добро не уходит на каникулы»</w:t>
      </w:r>
    </w:p>
    <w:p w:rsid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Акции «Солдатская каша», «Бессмертный полк дома», «Песни военных лет»</w:t>
      </w:r>
    </w:p>
    <w:p w:rsidR="009B5316" w:rsidRPr="009B5316" w:rsidRDefault="009B5316" w:rsidP="009B5316">
      <w:pPr>
        <w:contextualSpacing/>
        <w:jc w:val="both"/>
        <w:rPr>
          <w:rFonts w:ascii="Times New Roman" w:eastAsia="Calibri" w:hAnsi="Times New Roman" w:cs="Times New Roman"/>
          <w:sz w:val="24"/>
          <w:szCs w:val="24"/>
          <w:lang w:eastAsia="en-US"/>
        </w:rPr>
      </w:pPr>
      <w:r w:rsidRPr="009B5316">
        <w:rPr>
          <w:rFonts w:ascii="Times New Roman" w:eastAsia="Calibri" w:hAnsi="Times New Roman" w:cs="Times New Roman"/>
          <w:sz w:val="24"/>
          <w:szCs w:val="24"/>
          <w:lang w:eastAsia="en-US"/>
        </w:rPr>
        <w:t>Акция «Юные Герой Великой Победы»</w:t>
      </w:r>
    </w:p>
    <w:p w:rsidR="00107A0A" w:rsidRPr="00ED0B30" w:rsidRDefault="006D5B59" w:rsidP="00107A0A">
      <w:pPr>
        <w:suppressAutoHyphens/>
        <w:spacing w:after="0" w:line="240" w:lineRule="auto"/>
        <w:jc w:val="both"/>
        <w:rPr>
          <w:rFonts w:ascii="Times New Roman" w:eastAsia="Calibri" w:hAnsi="Times New Roman" w:cs="Times New Roman"/>
          <w:sz w:val="24"/>
          <w:szCs w:val="24"/>
          <w:lang w:eastAsia="ar-SA"/>
        </w:rPr>
      </w:pPr>
      <w:proofErr w:type="gramStart"/>
      <w:r>
        <w:rPr>
          <w:rFonts w:ascii="Times New Roman" w:eastAsia="Calibri" w:hAnsi="Times New Roman" w:cs="Times New Roman"/>
          <w:sz w:val="24"/>
          <w:szCs w:val="24"/>
          <w:lang w:eastAsia="ar-SA"/>
        </w:rPr>
        <w:t>«День пожилого человека», (1-4</w:t>
      </w:r>
      <w:r w:rsidR="00107A0A" w:rsidRPr="00ED0B30">
        <w:rPr>
          <w:rFonts w:ascii="Times New Roman" w:eastAsia="Calibri" w:hAnsi="Times New Roman" w:cs="Times New Roman"/>
          <w:sz w:val="24"/>
          <w:szCs w:val="24"/>
          <w:lang w:eastAsia="ar-SA"/>
        </w:rPr>
        <w:t xml:space="preserve"> </w:t>
      </w:r>
      <w:proofErr w:type="spellStart"/>
      <w:r w:rsidR="00107A0A" w:rsidRPr="00ED0B30">
        <w:rPr>
          <w:rFonts w:ascii="Times New Roman" w:eastAsia="Calibri" w:hAnsi="Times New Roman" w:cs="Times New Roman"/>
          <w:sz w:val="24"/>
          <w:szCs w:val="24"/>
          <w:lang w:eastAsia="ar-SA"/>
        </w:rPr>
        <w:t>кл</w:t>
      </w:r>
      <w:proofErr w:type="spellEnd"/>
      <w:r w:rsidR="00107A0A" w:rsidRPr="00ED0B30">
        <w:rPr>
          <w:rFonts w:ascii="Times New Roman" w:eastAsia="Calibri" w:hAnsi="Times New Roman" w:cs="Times New Roman"/>
          <w:sz w:val="24"/>
          <w:szCs w:val="24"/>
          <w:lang w:eastAsia="ar-SA"/>
        </w:rPr>
        <w:t>),  «Беседы за чае</w:t>
      </w:r>
      <w:r>
        <w:rPr>
          <w:rFonts w:ascii="Times New Roman" w:eastAsia="Calibri" w:hAnsi="Times New Roman" w:cs="Times New Roman"/>
          <w:sz w:val="24"/>
          <w:szCs w:val="24"/>
          <w:lang w:eastAsia="ar-SA"/>
        </w:rPr>
        <w:t>м», «Ветеран живёт рядом», (1-4</w:t>
      </w:r>
      <w:r w:rsidR="00107A0A" w:rsidRPr="00ED0B30">
        <w:rPr>
          <w:rFonts w:ascii="Times New Roman" w:eastAsia="Calibri" w:hAnsi="Times New Roman" w:cs="Times New Roman"/>
          <w:sz w:val="24"/>
          <w:szCs w:val="24"/>
          <w:lang w:eastAsia="ar-SA"/>
        </w:rPr>
        <w:t xml:space="preserve"> </w:t>
      </w:r>
      <w:proofErr w:type="spellStart"/>
      <w:r w:rsidR="00107A0A" w:rsidRPr="00ED0B30">
        <w:rPr>
          <w:rFonts w:ascii="Times New Roman" w:eastAsia="Calibri" w:hAnsi="Times New Roman" w:cs="Times New Roman"/>
          <w:sz w:val="24"/>
          <w:szCs w:val="24"/>
          <w:lang w:eastAsia="ar-SA"/>
        </w:rPr>
        <w:t>кл</w:t>
      </w:r>
      <w:proofErr w:type="spellEnd"/>
      <w:r w:rsidR="00107A0A" w:rsidRPr="00ED0B30">
        <w:rPr>
          <w:rFonts w:ascii="Times New Roman" w:eastAsia="Calibri" w:hAnsi="Times New Roman" w:cs="Times New Roman"/>
          <w:sz w:val="24"/>
          <w:szCs w:val="24"/>
          <w:lang w:eastAsia="ar-SA"/>
        </w:rPr>
        <w:t>), «</w:t>
      </w:r>
      <w:r>
        <w:rPr>
          <w:rFonts w:ascii="Times New Roman" w:eastAsia="Calibri" w:hAnsi="Times New Roman" w:cs="Times New Roman"/>
          <w:sz w:val="24"/>
          <w:szCs w:val="24"/>
          <w:lang w:eastAsia="ar-SA"/>
        </w:rPr>
        <w:t>Поздравления с праздником» (1-4</w:t>
      </w:r>
      <w:r w:rsidR="00107A0A" w:rsidRPr="00ED0B30">
        <w:rPr>
          <w:rFonts w:ascii="Times New Roman" w:eastAsia="Calibri" w:hAnsi="Times New Roman" w:cs="Times New Roman"/>
          <w:sz w:val="24"/>
          <w:szCs w:val="24"/>
          <w:lang w:eastAsia="ar-SA"/>
        </w:rPr>
        <w:t xml:space="preserve"> </w:t>
      </w:r>
      <w:proofErr w:type="spellStart"/>
      <w:r w:rsidR="00107A0A" w:rsidRPr="00ED0B30">
        <w:rPr>
          <w:rFonts w:ascii="Times New Roman" w:eastAsia="Calibri" w:hAnsi="Times New Roman" w:cs="Times New Roman"/>
          <w:sz w:val="24"/>
          <w:szCs w:val="24"/>
          <w:lang w:eastAsia="ar-SA"/>
        </w:rPr>
        <w:t>кл</w:t>
      </w:r>
      <w:proofErr w:type="spellEnd"/>
      <w:r w:rsidR="00107A0A" w:rsidRPr="00ED0B30">
        <w:rPr>
          <w:rFonts w:ascii="Times New Roman" w:eastAsia="Calibri" w:hAnsi="Times New Roman" w:cs="Times New Roman"/>
          <w:sz w:val="24"/>
          <w:szCs w:val="24"/>
          <w:lang w:eastAsia="ar-SA"/>
        </w:rPr>
        <w:t>), «Подари частичка тепла» (</w:t>
      </w:r>
      <w:r>
        <w:rPr>
          <w:rFonts w:ascii="Times New Roman" w:eastAsia="Calibri" w:hAnsi="Times New Roman" w:cs="Times New Roman"/>
          <w:sz w:val="24"/>
          <w:szCs w:val="24"/>
          <w:lang w:eastAsia="ar-SA"/>
        </w:rPr>
        <w:t>1-4</w:t>
      </w:r>
      <w:r w:rsidR="00107A0A" w:rsidRPr="00ED0B30">
        <w:rPr>
          <w:rFonts w:ascii="Times New Roman" w:eastAsia="Calibri" w:hAnsi="Times New Roman" w:cs="Times New Roman"/>
          <w:sz w:val="24"/>
          <w:szCs w:val="24"/>
          <w:lang w:eastAsia="ar-SA"/>
        </w:rPr>
        <w:t xml:space="preserve">кл)., </w:t>
      </w:r>
      <w:r w:rsidR="00107A0A" w:rsidRPr="00ED0B30">
        <w:rPr>
          <w:rFonts w:ascii="Times New Roman" w:eastAsia="Calibri" w:hAnsi="Times New Roman" w:cs="Times New Roman"/>
          <w:bCs/>
          <w:sz w:val="24"/>
          <w:szCs w:val="24"/>
          <w:lang w:eastAsia="ar-SA"/>
        </w:rPr>
        <w:t>«Красота спасет мир»</w:t>
      </w:r>
      <w:r>
        <w:rPr>
          <w:rFonts w:ascii="Times New Roman" w:eastAsia="Calibri" w:hAnsi="Times New Roman" w:cs="Times New Roman"/>
          <w:bCs/>
          <w:sz w:val="24"/>
          <w:szCs w:val="24"/>
          <w:lang w:val="tt-RU" w:eastAsia="ar-SA"/>
        </w:rPr>
        <w:t>, (1-4</w:t>
      </w:r>
      <w:r w:rsidR="00107A0A" w:rsidRPr="00ED0B30">
        <w:rPr>
          <w:rFonts w:ascii="Times New Roman" w:eastAsia="Calibri" w:hAnsi="Times New Roman" w:cs="Times New Roman"/>
          <w:bCs/>
          <w:sz w:val="24"/>
          <w:szCs w:val="24"/>
          <w:lang w:val="tt-RU" w:eastAsia="ar-SA"/>
        </w:rPr>
        <w:t xml:space="preserve"> кл.)</w:t>
      </w:r>
      <w:r w:rsidR="00107A0A" w:rsidRPr="00ED0B30">
        <w:rPr>
          <w:rFonts w:ascii="Times New Roman" w:eastAsia="Calibri" w:hAnsi="Times New Roman" w:cs="Times New Roman"/>
          <w:sz w:val="24"/>
          <w:szCs w:val="24"/>
          <w:lang w:eastAsia="ar-SA"/>
        </w:rPr>
        <w:t xml:space="preserve"> «5 </w:t>
      </w:r>
      <w:proofErr w:type="spellStart"/>
      <w:r w:rsidR="00107A0A" w:rsidRPr="00ED0B30">
        <w:rPr>
          <w:rFonts w:ascii="Times New Roman" w:eastAsia="Calibri" w:hAnsi="Times New Roman" w:cs="Times New Roman"/>
          <w:sz w:val="24"/>
          <w:szCs w:val="24"/>
          <w:lang w:eastAsia="ar-SA"/>
        </w:rPr>
        <w:t>Ноябр</w:t>
      </w:r>
      <w:proofErr w:type="spellEnd"/>
      <w:r w:rsidR="00107A0A" w:rsidRPr="00ED0B30">
        <w:rPr>
          <w:rFonts w:ascii="Times New Roman" w:eastAsia="Calibri" w:hAnsi="Times New Roman" w:cs="Times New Roman"/>
          <w:sz w:val="24"/>
          <w:szCs w:val="24"/>
          <w:lang w:val="tt-RU" w:eastAsia="ar-SA"/>
        </w:rPr>
        <w:t xml:space="preserve">ь - </w:t>
      </w:r>
      <w:r w:rsidR="00107A0A" w:rsidRPr="00ED0B30">
        <w:rPr>
          <w:rFonts w:ascii="Times New Roman" w:eastAsia="Calibri" w:hAnsi="Times New Roman" w:cs="Times New Roman"/>
          <w:sz w:val="24"/>
          <w:szCs w:val="24"/>
          <w:lang w:eastAsia="ar-SA"/>
        </w:rPr>
        <w:t>Междуна</w:t>
      </w:r>
      <w:r>
        <w:rPr>
          <w:rFonts w:ascii="Times New Roman" w:eastAsia="Calibri" w:hAnsi="Times New Roman" w:cs="Times New Roman"/>
          <w:sz w:val="24"/>
          <w:szCs w:val="24"/>
          <w:lang w:eastAsia="ar-SA"/>
        </w:rPr>
        <w:t>родный день толерантности» (1-4</w:t>
      </w:r>
      <w:r w:rsidR="00107A0A" w:rsidRPr="00ED0B30">
        <w:rPr>
          <w:rFonts w:ascii="Times New Roman" w:eastAsia="Calibri" w:hAnsi="Times New Roman" w:cs="Times New Roman"/>
          <w:sz w:val="24"/>
          <w:szCs w:val="24"/>
          <w:lang w:eastAsia="ar-SA"/>
        </w:rPr>
        <w:t xml:space="preserve"> </w:t>
      </w:r>
      <w:proofErr w:type="spellStart"/>
      <w:r w:rsidR="00107A0A" w:rsidRPr="00ED0B30">
        <w:rPr>
          <w:rFonts w:ascii="Times New Roman" w:eastAsia="Calibri" w:hAnsi="Times New Roman" w:cs="Times New Roman"/>
          <w:sz w:val="24"/>
          <w:szCs w:val="24"/>
          <w:lang w:eastAsia="ar-SA"/>
        </w:rPr>
        <w:t>кл</w:t>
      </w:r>
      <w:proofErr w:type="spellEnd"/>
      <w:r w:rsidR="00107A0A" w:rsidRPr="00ED0B30">
        <w:rPr>
          <w:rFonts w:ascii="Times New Roman" w:eastAsia="Calibri" w:hAnsi="Times New Roman" w:cs="Times New Roman"/>
          <w:sz w:val="24"/>
          <w:szCs w:val="24"/>
          <w:lang w:eastAsia="ar-SA"/>
        </w:rPr>
        <w:t>), «Влияние вр</w:t>
      </w:r>
      <w:r>
        <w:rPr>
          <w:rFonts w:ascii="Times New Roman" w:eastAsia="Calibri" w:hAnsi="Times New Roman" w:cs="Times New Roman"/>
          <w:sz w:val="24"/>
          <w:szCs w:val="24"/>
          <w:lang w:eastAsia="ar-SA"/>
        </w:rPr>
        <w:t>едных привычек на здоровье» (1-4</w:t>
      </w:r>
      <w:r w:rsidR="00107A0A" w:rsidRPr="00ED0B30">
        <w:rPr>
          <w:rFonts w:ascii="Times New Roman" w:eastAsia="Calibri" w:hAnsi="Times New Roman" w:cs="Times New Roman"/>
          <w:sz w:val="24"/>
          <w:szCs w:val="24"/>
          <w:lang w:eastAsia="ar-SA"/>
        </w:rPr>
        <w:t xml:space="preserve"> </w:t>
      </w:r>
      <w:proofErr w:type="spellStart"/>
      <w:r w:rsidR="00107A0A" w:rsidRPr="00ED0B30">
        <w:rPr>
          <w:rFonts w:ascii="Times New Roman" w:eastAsia="Calibri" w:hAnsi="Times New Roman" w:cs="Times New Roman"/>
          <w:sz w:val="24"/>
          <w:szCs w:val="24"/>
          <w:lang w:eastAsia="ar-SA"/>
        </w:rPr>
        <w:t>кл</w:t>
      </w:r>
      <w:proofErr w:type="spellEnd"/>
      <w:r w:rsidR="00107A0A" w:rsidRPr="00ED0B30">
        <w:rPr>
          <w:rFonts w:ascii="Times New Roman" w:eastAsia="Calibri" w:hAnsi="Times New Roman" w:cs="Times New Roman"/>
          <w:sz w:val="24"/>
          <w:szCs w:val="24"/>
          <w:lang w:eastAsia="ar-SA"/>
        </w:rPr>
        <w:t xml:space="preserve">.), « Красота вокруг нас», (2-4 </w:t>
      </w:r>
      <w:proofErr w:type="spellStart"/>
      <w:r w:rsidR="00107A0A" w:rsidRPr="00ED0B30">
        <w:rPr>
          <w:rFonts w:ascii="Times New Roman" w:eastAsia="Calibri" w:hAnsi="Times New Roman" w:cs="Times New Roman"/>
          <w:sz w:val="24"/>
          <w:szCs w:val="24"/>
          <w:lang w:eastAsia="ar-SA"/>
        </w:rPr>
        <w:t>кл</w:t>
      </w:r>
      <w:proofErr w:type="spellEnd"/>
      <w:r>
        <w:rPr>
          <w:rFonts w:ascii="Times New Roman" w:eastAsia="Calibri" w:hAnsi="Times New Roman" w:cs="Times New Roman"/>
          <w:sz w:val="24"/>
          <w:szCs w:val="24"/>
          <w:lang w:eastAsia="ar-SA"/>
        </w:rPr>
        <w:t xml:space="preserve">) </w:t>
      </w:r>
      <w:r w:rsidR="00107A0A" w:rsidRPr="00ED0B30">
        <w:rPr>
          <w:rFonts w:ascii="Times New Roman" w:eastAsia="Calibri" w:hAnsi="Times New Roman" w:cs="Times New Roman"/>
          <w:sz w:val="24"/>
          <w:szCs w:val="24"/>
          <w:lang w:eastAsia="ar-SA"/>
        </w:rPr>
        <w:t>Беседа «Будьте счастливы и человечны»</w:t>
      </w:r>
      <w:r>
        <w:rPr>
          <w:rFonts w:ascii="Times New Roman" w:eastAsia="Calibri" w:hAnsi="Times New Roman" w:cs="Times New Roman"/>
          <w:sz w:val="24"/>
          <w:szCs w:val="24"/>
          <w:lang w:eastAsia="ar-SA"/>
        </w:rPr>
        <w:t>.</w:t>
      </w:r>
      <w:proofErr w:type="gramEnd"/>
    </w:p>
    <w:p w:rsidR="00107A0A" w:rsidRPr="00B91130" w:rsidRDefault="00107A0A" w:rsidP="007A026E">
      <w:pPr>
        <w:spacing w:after="0" w:line="240" w:lineRule="auto"/>
        <w:jc w:val="both"/>
        <w:rPr>
          <w:rFonts w:ascii="Times New Roman" w:eastAsia="Times New Roman" w:hAnsi="Times New Roman" w:cs="Times New Roman"/>
          <w:color w:val="222222"/>
          <w:sz w:val="24"/>
          <w:szCs w:val="24"/>
        </w:rPr>
      </w:pP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proofErr w:type="gramStart"/>
      <w:r w:rsidRPr="002009A3">
        <w:rPr>
          <w:rFonts w:ascii="Times New Roman" w:eastAsia="Times New Roman" w:hAnsi="Times New Roman" w:cs="Times New Roman"/>
          <w:bCs/>
          <w:i/>
          <w:iCs/>
          <w:color w:val="222222"/>
          <w:sz w:val="24"/>
          <w:szCs w:val="24"/>
        </w:rPr>
        <w:t>У обучающихся формируется отношение к миру как главному принципу человеческого общежития,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к самим себе как к личностям, отвечающим за свое собственное будущее, осознающим свои гражданские права и обязанности.</w:t>
      </w:r>
      <w:proofErr w:type="gramEnd"/>
      <w:r w:rsidRPr="002009A3">
        <w:rPr>
          <w:rFonts w:ascii="Times New Roman" w:eastAsia="Times New Roman" w:hAnsi="Times New Roman" w:cs="Times New Roman"/>
          <w:bCs/>
          <w:i/>
          <w:iCs/>
          <w:color w:val="222222"/>
          <w:sz w:val="24"/>
          <w:szCs w:val="24"/>
        </w:rPr>
        <w:t> </w:t>
      </w:r>
      <w:proofErr w:type="gramStart"/>
      <w:r w:rsidRPr="002009A3">
        <w:rPr>
          <w:rFonts w:ascii="Times New Roman" w:eastAsia="Times New Roman" w:hAnsi="Times New Roman" w:cs="Times New Roman"/>
          <w:bCs/>
          <w:i/>
          <w:iCs/>
          <w:color w:val="222222"/>
          <w:sz w:val="24"/>
          <w:szCs w:val="24"/>
        </w:rPr>
        <w:t>Обучающиеся получают опыт дел, направленных на пользу своему родному краю, опыт изучения, защиты и восстановления исторического наследия страны, что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roofErr w:type="gramEnd"/>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День интересных встреч.</w:t>
      </w:r>
      <w:r w:rsidRPr="002009A3">
        <w:rPr>
          <w:rFonts w:ascii="Times New Roman" w:eastAsia="Times New Roman" w:hAnsi="Times New Roman" w:cs="Times New Roman"/>
          <w:bCs/>
          <w:i/>
          <w:iCs/>
          <w:color w:val="222222"/>
          <w:sz w:val="24"/>
          <w:szCs w:val="24"/>
        </w:rPr>
        <w:t xml:space="preserve"> В «День интересных встреч» приглашаются интересные люди – ученые, журналисты, выдающие люди села, ветераны Великой Отечественной войны, представители разных профессий. </w:t>
      </w:r>
      <w:proofErr w:type="gramStart"/>
      <w:r w:rsidRPr="002009A3">
        <w:rPr>
          <w:rFonts w:ascii="Times New Roman" w:eastAsia="Times New Roman" w:hAnsi="Times New Roman" w:cs="Times New Roman"/>
          <w:bCs/>
          <w:i/>
          <w:iCs/>
          <w:color w:val="222222"/>
          <w:sz w:val="24"/>
          <w:szCs w:val="24"/>
        </w:rPr>
        <w:t>Дискуссии могут быть проведены как в формате свободного разговора по той или иной проблеме, так и в заданном формате коммуникативных игр – таких как «100 вопросов к взрослому», «Дебаты», «10 глупых вопросов», «Вертушка», «Ролевой диалог» и т. п. Здесь обсуждаются насущные поведенческие, нравственные, социальные проблемы, касающиеся жизни школы, села, страны, здоровья, ребенок овладевает умением продуктивно общаться и взаимодействовать, учитывать позиции других</w:t>
      </w:r>
      <w:proofErr w:type="gramEnd"/>
      <w:r w:rsidRPr="002009A3">
        <w:rPr>
          <w:rFonts w:ascii="Times New Roman" w:eastAsia="Times New Roman" w:hAnsi="Times New Roman" w:cs="Times New Roman"/>
          <w:bCs/>
          <w:i/>
          <w:iCs/>
          <w:color w:val="222222"/>
          <w:sz w:val="24"/>
          <w:szCs w:val="24"/>
        </w:rPr>
        <w:t xml:space="preserve"> участников деятельности, эффективно разрешать конфликты, ясно, логично и точно излагать свою точку зрения. Здесь школьники могут приобрести и новые социально значимые знания (о себе, об окружающих людях, об обществе, его проблемах и способах их решения, о профессиях)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День открытых дверей –</w:t>
      </w:r>
      <w:r w:rsidRPr="002009A3">
        <w:rPr>
          <w:rFonts w:ascii="Times New Roman" w:eastAsia="Times New Roman" w:hAnsi="Times New Roman" w:cs="Times New Roman"/>
          <w:bCs/>
          <w:i/>
          <w:iCs/>
          <w:color w:val="222222"/>
          <w:sz w:val="24"/>
          <w:szCs w:val="24"/>
        </w:rPr>
        <w:t xml:space="preserve"> традиционное общешкольное дело, проводится один раз в год. Целевая аудитория – ученики школы, их родители. В этот день мы приглашаем всех приходить с друзьями, двери открыты для жителей села. Это праздник внеурочной деятельности, </w:t>
      </w:r>
      <w:r w:rsidRPr="002009A3">
        <w:rPr>
          <w:rFonts w:ascii="Times New Roman" w:eastAsia="Times New Roman" w:hAnsi="Times New Roman" w:cs="Times New Roman"/>
          <w:bCs/>
          <w:i/>
          <w:iCs/>
          <w:color w:val="222222"/>
          <w:sz w:val="24"/>
          <w:szCs w:val="24"/>
        </w:rPr>
        <w:lastRenderedPageBreak/>
        <w:t xml:space="preserve">дополнительного образования, соревнований, конкурсов, олимпиад. В этот день готовится все самое интересное и веселое. Все действия направлены на передачу </w:t>
      </w:r>
      <w:proofErr w:type="gramStart"/>
      <w:r w:rsidRPr="002009A3">
        <w:rPr>
          <w:rFonts w:ascii="Times New Roman" w:eastAsia="Times New Roman" w:hAnsi="Times New Roman" w:cs="Times New Roman"/>
          <w:bCs/>
          <w:i/>
          <w:iCs/>
          <w:color w:val="222222"/>
          <w:sz w:val="24"/>
          <w:szCs w:val="24"/>
        </w:rPr>
        <w:t>обучающимся</w:t>
      </w:r>
      <w:proofErr w:type="gramEnd"/>
      <w:r w:rsidRPr="002009A3">
        <w:rPr>
          <w:rFonts w:ascii="Times New Roman" w:eastAsia="Times New Roman" w:hAnsi="Times New Roman" w:cs="Times New Roman"/>
          <w:bCs/>
          <w:i/>
          <w:iCs/>
          <w:color w:val="222222"/>
          <w:sz w:val="24"/>
          <w:szCs w:val="24"/>
        </w:rPr>
        <w:t xml:space="preserve"> социально значимых знаний, развивающих их любознательность, формирующих их гуманистическое мировоззрение и научную картину мира. Дети не боятся участвовать, проявлять инициативу, знакомятся с возможностями, имеющимися в школе для их развития, общаются с учителями, учениками и родителями в непринужденной обстановке. Школа совместно с представителями родительской общественности определяет общую концепцию, тему.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Готовится навигация по всем мероприятиям для всех возрастов и увлечений, чтобы участники могли выбрать – куда и когда пойти. Школьники организуют экскурсии по школе и сопровождение по «Веселой субботе», планируются конкурсы с призами за активное участие.</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proofErr w:type="gramStart"/>
      <w:r w:rsidRPr="002009A3">
        <w:rPr>
          <w:rFonts w:ascii="Times New Roman" w:eastAsia="Times New Roman" w:hAnsi="Times New Roman" w:cs="Times New Roman"/>
          <w:bCs/>
          <w:i/>
          <w:iCs/>
          <w:color w:val="222222"/>
          <w:sz w:val="24"/>
          <w:szCs w:val="24"/>
        </w:rPr>
        <w:t>У обучающихся формируется отношение к миру как главному принципу человеческого общежития,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к самим себе как к личностям, отвечающим за свое собственное будущее, осознающим свои гражданские права и обязанности.</w:t>
      </w:r>
      <w:proofErr w:type="gramEnd"/>
      <w:r w:rsidRPr="002009A3">
        <w:rPr>
          <w:rFonts w:ascii="Times New Roman" w:eastAsia="Times New Roman" w:hAnsi="Times New Roman" w:cs="Times New Roman"/>
          <w:bCs/>
          <w:i/>
          <w:iCs/>
          <w:color w:val="222222"/>
          <w:sz w:val="24"/>
          <w:szCs w:val="24"/>
        </w:rPr>
        <w:t> </w:t>
      </w:r>
      <w:proofErr w:type="gramStart"/>
      <w:r w:rsidRPr="002009A3">
        <w:rPr>
          <w:rFonts w:ascii="Times New Roman" w:eastAsia="Times New Roman" w:hAnsi="Times New Roman" w:cs="Times New Roman"/>
          <w:bCs/>
          <w:i/>
          <w:iCs/>
          <w:color w:val="222222"/>
          <w:sz w:val="24"/>
          <w:szCs w:val="24"/>
        </w:rPr>
        <w:t>Обучающиеся получают опыт дел, направленных на пользу своему родному краю, опыт изучения, защиты и восстановления исторического наследия страны, что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roofErr w:type="gramEnd"/>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День интересных встреч.</w:t>
      </w:r>
      <w:r w:rsidRPr="002009A3">
        <w:rPr>
          <w:rFonts w:ascii="Times New Roman" w:eastAsia="Times New Roman" w:hAnsi="Times New Roman" w:cs="Times New Roman"/>
          <w:bCs/>
          <w:i/>
          <w:iCs/>
          <w:color w:val="222222"/>
          <w:sz w:val="24"/>
          <w:szCs w:val="24"/>
        </w:rPr>
        <w:t xml:space="preserve"> В «День интересных встреч» приглашаются интересные люди – ученые, журналисты, выдающие люди села, ветераны Великой Отечественной войны, представители разных профессий. </w:t>
      </w:r>
      <w:proofErr w:type="gramStart"/>
      <w:r w:rsidRPr="002009A3">
        <w:rPr>
          <w:rFonts w:ascii="Times New Roman" w:eastAsia="Times New Roman" w:hAnsi="Times New Roman" w:cs="Times New Roman"/>
          <w:bCs/>
          <w:i/>
          <w:iCs/>
          <w:color w:val="222222"/>
          <w:sz w:val="24"/>
          <w:szCs w:val="24"/>
        </w:rPr>
        <w:t>Дискуссии могут быть проведены как в формате свободного разговора по той или иной проблеме, так и в заданном формате коммуникативных игр – таких как «100 вопросов к взрослому», «Дебаты», «10 глупых вопросов», «Вертушка», «Ролевой диалог» и т. п. Здесь обсуждаются насущные поведенческие, нравственные, социальные проблемы, касающиеся жизни школы, села, страны, здоровья, ребенок овладевает умением продуктивно общаться и взаимодействовать, учитывать позиции других</w:t>
      </w:r>
      <w:proofErr w:type="gramEnd"/>
      <w:r w:rsidRPr="002009A3">
        <w:rPr>
          <w:rFonts w:ascii="Times New Roman" w:eastAsia="Times New Roman" w:hAnsi="Times New Roman" w:cs="Times New Roman"/>
          <w:bCs/>
          <w:i/>
          <w:iCs/>
          <w:color w:val="222222"/>
          <w:sz w:val="24"/>
          <w:szCs w:val="24"/>
        </w:rPr>
        <w:t xml:space="preserve"> участников деятельности, эффективно разрешать конфликты, ясно, логично и точно излагать свою точку зрения. Здесь школьники могут приобрести и новые социально значимые знания (о себе, об окружающих людях, об обществе, его проблемах и способах их решения, о профессиях)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День открытых дверей –</w:t>
      </w:r>
      <w:r w:rsidRPr="002009A3">
        <w:rPr>
          <w:rFonts w:ascii="Times New Roman" w:eastAsia="Times New Roman" w:hAnsi="Times New Roman" w:cs="Times New Roman"/>
          <w:bCs/>
          <w:i/>
          <w:iCs/>
          <w:color w:val="222222"/>
          <w:sz w:val="24"/>
          <w:szCs w:val="24"/>
        </w:rPr>
        <w:t xml:space="preserve"> традиционное общешкольное дело, проводится один раз в год. Целевая аудитория – ученики школы, их родители. В этот день мы приглашаем всех приходить с друзьями, двери открыты для жителей села. Это праздник внеурочной деятельности, дополнительного образования, соревнований, конкурсов, олимпиад. В этот день готовится все самое интересное и веселое. Все действия направлены на передачу </w:t>
      </w:r>
      <w:proofErr w:type="gramStart"/>
      <w:r w:rsidRPr="002009A3">
        <w:rPr>
          <w:rFonts w:ascii="Times New Roman" w:eastAsia="Times New Roman" w:hAnsi="Times New Roman" w:cs="Times New Roman"/>
          <w:bCs/>
          <w:i/>
          <w:iCs/>
          <w:color w:val="222222"/>
          <w:sz w:val="24"/>
          <w:szCs w:val="24"/>
        </w:rPr>
        <w:t>обучающимся</w:t>
      </w:r>
      <w:proofErr w:type="gramEnd"/>
      <w:r w:rsidRPr="002009A3">
        <w:rPr>
          <w:rFonts w:ascii="Times New Roman" w:eastAsia="Times New Roman" w:hAnsi="Times New Roman" w:cs="Times New Roman"/>
          <w:bCs/>
          <w:i/>
          <w:iCs/>
          <w:color w:val="222222"/>
          <w:sz w:val="24"/>
          <w:szCs w:val="24"/>
        </w:rPr>
        <w:t xml:space="preserve"> социально значимых знаний, развивающих их любознательность, формирующих их гуманистическое мировоззрение и научную картину мира. Дети не боятся участвовать, проявлять инициативу, знакомятся с возможностями, имеющимися в школе для их развития, общаются с учителями, учениками и родителями в непринужденной обстановке. Школа совместно с представителями родительской общественности определяет общую концепцию, тему.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Готовится </w:t>
      </w:r>
      <w:r w:rsidRPr="002009A3">
        <w:rPr>
          <w:rFonts w:ascii="Times New Roman" w:eastAsia="Times New Roman" w:hAnsi="Times New Roman" w:cs="Times New Roman"/>
          <w:bCs/>
          <w:i/>
          <w:iCs/>
          <w:color w:val="222222"/>
          <w:sz w:val="24"/>
          <w:szCs w:val="24"/>
        </w:rPr>
        <w:lastRenderedPageBreak/>
        <w:t>навигация по всем мероприятиям для всех возрастов и увлечений, чтобы участники могли выбрать – куда и когда пойти. Школьники организуют экскурсии по школе и сопровождение по «Веселой субботе», планируются конкурсы с призами за активное участие.</w:t>
      </w:r>
    </w:p>
    <w:p w:rsidR="002009A3" w:rsidRPr="002009A3" w:rsidRDefault="002009A3" w:rsidP="00B91130">
      <w:pPr>
        <w:spacing w:after="0" w:line="240" w:lineRule="auto"/>
        <w:jc w:val="both"/>
        <w:rPr>
          <w:rFonts w:ascii="Times New Roman" w:eastAsia="Times New Roman" w:hAnsi="Times New Roman" w:cs="Times New Roman"/>
          <w:bCs/>
          <w:color w:val="222222"/>
          <w:sz w:val="24"/>
          <w:szCs w:val="24"/>
        </w:rPr>
      </w:pPr>
    </w:p>
    <w:p w:rsidR="002009A3" w:rsidRDefault="002009A3"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образовательной организации: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1. 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2. </w:t>
      </w:r>
      <w:proofErr w:type="gramStart"/>
      <w:r w:rsidRPr="00B91130">
        <w:rPr>
          <w:rFonts w:ascii="Times New Roman" w:eastAsia="Times New Roman" w:hAnsi="Times New Roman" w:cs="Times New Roman"/>
          <w:color w:val="222222"/>
          <w:sz w:val="24"/>
          <w:szCs w:val="24"/>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3. </w:t>
      </w:r>
      <w:proofErr w:type="gramStart"/>
      <w:r w:rsidRPr="00B91130">
        <w:rPr>
          <w:rFonts w:ascii="Times New Roman" w:eastAsia="Times New Roman" w:hAnsi="Times New Roman" w:cs="Times New Roman"/>
          <w:color w:val="222222"/>
          <w:sz w:val="24"/>
          <w:szCs w:val="24"/>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w:t>
      </w:r>
      <w:proofErr w:type="gramEnd"/>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День учителя. </w:t>
      </w:r>
      <w:r w:rsidRPr="002009A3">
        <w:rPr>
          <w:rFonts w:ascii="Times New Roman" w:eastAsia="Times New Roman" w:hAnsi="Times New Roman" w:cs="Times New Roman"/>
          <w:bCs/>
          <w:i/>
          <w:iCs/>
          <w:color w:val="222222"/>
          <w:sz w:val="24"/>
          <w:szCs w:val="24"/>
        </w:rPr>
        <w:t>Общешкольный праздник, организаторами которого выступают ученики 11-го класса и школьный комитет. Идея – сделать нематериальный подарок учителям. Организаторы выбирают тему для праздника, идеи оформления, распределяют задания, проверяют готовность. Каждый класс подготавливает по 1 концертному номеру. В завершение дня проводится праздничный концерт.</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Новогодний праздник. </w:t>
      </w:r>
      <w:r w:rsidRPr="002009A3">
        <w:rPr>
          <w:rFonts w:ascii="Times New Roman" w:eastAsia="Times New Roman" w:hAnsi="Times New Roman" w:cs="Times New Roman"/>
          <w:bCs/>
          <w:i/>
          <w:iCs/>
          <w:color w:val="222222"/>
          <w:sz w:val="24"/>
          <w:szCs w:val="24"/>
        </w:rPr>
        <w:t xml:space="preserve">Совет школы выбирает и утверждает тему и форму проведения праздника. Каждый класс готовит свою часть. </w:t>
      </w:r>
      <w:proofErr w:type="gramStart"/>
      <w:r w:rsidRPr="002009A3">
        <w:rPr>
          <w:rFonts w:ascii="Times New Roman" w:eastAsia="Times New Roman" w:hAnsi="Times New Roman" w:cs="Times New Roman"/>
          <w:bCs/>
          <w:i/>
          <w:iCs/>
          <w:color w:val="222222"/>
          <w:sz w:val="24"/>
          <w:szCs w:val="24"/>
        </w:rPr>
        <w:t>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2009A3">
        <w:rPr>
          <w:rFonts w:ascii="Times New Roman" w:eastAsia="Times New Roman" w:hAnsi="Times New Roman" w:cs="Times New Roman"/>
          <w:bCs/>
          <w:i/>
          <w:iCs/>
          <w:color w:val="222222"/>
          <w:sz w:val="24"/>
          <w:szCs w:val="24"/>
        </w:rPr>
        <w:t xml:space="preserve"> Участие в ключевом школьном деле дает ощущение взаимного доверия и взаимной поддержки во время выступления на сцене; отсутствие </w:t>
      </w:r>
      <w:proofErr w:type="spellStart"/>
      <w:r w:rsidRPr="002009A3">
        <w:rPr>
          <w:rFonts w:ascii="Times New Roman" w:eastAsia="Times New Roman" w:hAnsi="Times New Roman" w:cs="Times New Roman"/>
          <w:bCs/>
          <w:i/>
          <w:iCs/>
          <w:color w:val="222222"/>
          <w:sz w:val="24"/>
          <w:szCs w:val="24"/>
        </w:rPr>
        <w:t>соревновательности</w:t>
      </w:r>
      <w:proofErr w:type="spellEnd"/>
      <w:r w:rsidRPr="002009A3">
        <w:rPr>
          <w:rFonts w:ascii="Times New Roman" w:eastAsia="Times New Roman" w:hAnsi="Times New Roman" w:cs="Times New Roman"/>
          <w:bCs/>
          <w:i/>
          <w:iCs/>
          <w:color w:val="222222"/>
          <w:sz w:val="24"/>
          <w:szCs w:val="24"/>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 хорошо сделанного дела. В процессе подготовки учащиеся понимают ценность продуктивного общения, организации, учатся отстаивать свою идею во время мозгового штурма, слушать других.</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Масленица. </w:t>
      </w:r>
      <w:r w:rsidRPr="002009A3">
        <w:rPr>
          <w:rFonts w:ascii="Times New Roman" w:eastAsia="Times New Roman" w:hAnsi="Times New Roman" w:cs="Times New Roman"/>
          <w:bCs/>
          <w:i/>
          <w:iCs/>
          <w:color w:val="222222"/>
          <w:sz w:val="24"/>
          <w:szCs w:val="24"/>
        </w:rPr>
        <w:t xml:space="preserve">Общешкольный праздник народной культуры для учащихся, учителей, родителей. Совет школы формирует ответственную группу активистов, участники которой придумывают новые конкурсы, изготавливают и проверяют реквизит, подбирают костюмы, обговаривают правила безопасности, сотрудничают с работниками дом культуры для организации музыкального сопровождения. </w:t>
      </w:r>
      <w:proofErr w:type="gramStart"/>
      <w:r w:rsidRPr="002009A3">
        <w:rPr>
          <w:rFonts w:ascii="Times New Roman" w:eastAsia="Times New Roman" w:hAnsi="Times New Roman" w:cs="Times New Roman"/>
          <w:bCs/>
          <w:i/>
          <w:iCs/>
          <w:color w:val="222222"/>
          <w:sz w:val="24"/>
          <w:szCs w:val="24"/>
        </w:rPr>
        <w:t>Создаются благоприятные условия для 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народной культуре, народным традициям и их общее духовно-нравственное развитие.</w:t>
      </w:r>
      <w:proofErr w:type="gramEnd"/>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Посвящение в первоклассники. </w:t>
      </w:r>
      <w:r w:rsidRPr="002009A3">
        <w:rPr>
          <w:rFonts w:ascii="Times New Roman" w:eastAsia="Times New Roman" w:hAnsi="Times New Roman" w:cs="Times New Roman"/>
          <w:bCs/>
          <w:i/>
          <w:iCs/>
          <w:color w:val="222222"/>
          <w:sz w:val="24"/>
          <w:szCs w:val="24"/>
        </w:rPr>
        <w:t xml:space="preserve">Торжественная церемония, символизирующая приобретение ребенком своего первого социального статуса — школьника. Организуется в сотрудничестве 1-х и 4-х классов школы. Позволяет ребенку ощутить радость от принадлежности к </w:t>
      </w:r>
      <w:r w:rsidRPr="002009A3">
        <w:rPr>
          <w:rFonts w:ascii="Times New Roman" w:eastAsia="Times New Roman" w:hAnsi="Times New Roman" w:cs="Times New Roman"/>
          <w:bCs/>
          <w:i/>
          <w:iCs/>
          <w:color w:val="222222"/>
          <w:sz w:val="24"/>
          <w:szCs w:val="24"/>
        </w:rPr>
        <w:lastRenderedPageBreak/>
        <w:t>школьному сообществу, получить опыт публичного выступления перед большой и лишь немного знакомой аудиторией, увидеть, как успех класса влияет на настроение каждого ребенка, а успех ребенка — на настроение всего класса.</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
          <w:bCs/>
          <w:i/>
          <w:iCs/>
          <w:color w:val="222222"/>
          <w:sz w:val="24"/>
          <w:szCs w:val="24"/>
        </w:rPr>
        <w:t>Церемония «Признание». </w:t>
      </w:r>
      <w:r w:rsidRPr="002009A3">
        <w:rPr>
          <w:rFonts w:ascii="Times New Roman" w:eastAsia="Times New Roman" w:hAnsi="Times New Roman" w:cs="Times New Roman"/>
          <w:bCs/>
          <w:i/>
          <w:iCs/>
          <w:color w:val="222222"/>
          <w:sz w:val="24"/>
          <w:szCs w:val="24"/>
        </w:rPr>
        <w:t>Церемония проходит в торжественной обстановке в конце учебного года. На церемонию приглашаются родители учащихся, друзья школы, именитые гости. Награждения проходят по нескольким номинациям. Значком «Знаток» и «Мастер», «Ученик года», «Актив года» награждаются лучшие ученики, которые активно участвовали в жизни школы, защищали честь школы в конкурсах, соревнованиях, олимпиадах по предметам и были активны в жизни школы. Это традиционное общешкольное дело способствует развитию позитивных межличностных отношений между педагогами и воспитанниками, способствует формированию чувства доверия друг к другу, развивает школьную идентичность подростка. Ученик может сам выдвинуть свою кандидатуру в начале учебного года и спланировать свою образовательную траекторию, чтобы добиться успеха. В подсчете голосов участвуют совет родителей и школьный комитет, что способствует формированию атмосферы доверия и уважения.</w:t>
      </w:r>
    </w:p>
    <w:p w:rsidR="002009A3" w:rsidRPr="002009A3" w:rsidRDefault="002009A3" w:rsidP="002009A3">
      <w:pPr>
        <w:spacing w:after="0" w:line="240" w:lineRule="auto"/>
        <w:jc w:val="both"/>
        <w:rPr>
          <w:rFonts w:ascii="Times New Roman" w:eastAsia="Times New Roman" w:hAnsi="Times New Roman" w:cs="Times New Roman"/>
          <w:b/>
          <w:bCs/>
          <w:i/>
          <w:iCs/>
          <w:color w:val="222222"/>
          <w:sz w:val="24"/>
          <w:szCs w:val="24"/>
        </w:rPr>
      </w:pPr>
    </w:p>
    <w:p w:rsidR="002009A3" w:rsidRDefault="002009A3" w:rsidP="00B91130">
      <w:pPr>
        <w:spacing w:after="0" w:line="240" w:lineRule="auto"/>
        <w:jc w:val="both"/>
        <w:rPr>
          <w:rFonts w:ascii="Times New Roman" w:eastAsia="Times New Roman" w:hAnsi="Times New Roman" w:cs="Times New Roman"/>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классов:</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Проведение в рамках класса итогового анализа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 xml:space="preserve">На уровне </w:t>
      </w:r>
      <w:proofErr w:type="gramStart"/>
      <w:r w:rsidRPr="00B91130">
        <w:rPr>
          <w:rFonts w:ascii="Times New Roman" w:eastAsia="Times New Roman" w:hAnsi="Times New Roman" w:cs="Times New Roman"/>
          <w:b/>
          <w:bCs/>
          <w:color w:val="222222"/>
          <w:sz w:val="24"/>
          <w:szCs w:val="24"/>
        </w:rPr>
        <w:t>обучающихся</w:t>
      </w:r>
      <w:proofErr w:type="gramEnd"/>
      <w:r w:rsidRPr="00B91130">
        <w:rPr>
          <w:rFonts w:ascii="Times New Roman" w:eastAsia="Times New Roman" w:hAnsi="Times New Roman" w:cs="Times New Roman"/>
          <w:b/>
          <w:bCs/>
          <w:color w:val="222222"/>
          <w:sz w:val="24"/>
          <w:szCs w:val="24"/>
        </w:rPr>
        <w:t>:</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roofErr w:type="gramEnd"/>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Индивидуальная помощь </w:t>
      </w:r>
      <w:proofErr w:type="gramStart"/>
      <w:r w:rsidRPr="00B91130">
        <w:rPr>
          <w:rFonts w:ascii="Times New Roman" w:eastAsia="Times New Roman" w:hAnsi="Times New Roman" w:cs="Times New Roman"/>
          <w:color w:val="222222"/>
          <w:sz w:val="24"/>
          <w:szCs w:val="24"/>
        </w:rPr>
        <w:t>обучающемуся</w:t>
      </w:r>
      <w:proofErr w:type="gramEnd"/>
      <w:r w:rsidRPr="00B91130">
        <w:rPr>
          <w:rFonts w:ascii="Times New Roman" w:eastAsia="Times New Roman" w:hAnsi="Times New Roman" w:cs="Times New Roman"/>
          <w:color w:val="222222"/>
          <w:sz w:val="24"/>
          <w:szCs w:val="24"/>
        </w:rPr>
        <w:t xml:space="preserve"> (при необходимости) в освоении навыков подготовки, проведения и анализа ключевых дел.</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B91130" w:rsidRPr="00B91130" w:rsidRDefault="00B91130" w:rsidP="00B91130">
      <w:pPr>
        <w:numPr>
          <w:ilvl w:val="0"/>
          <w:numId w:val="7"/>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«Классное руководство»</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Осуществляя работу с классом, педагогический работник (классный руководитель, воспитатель, куратор, наставник, </w:t>
      </w:r>
      <w:proofErr w:type="spellStart"/>
      <w:r w:rsidRPr="00B91130">
        <w:rPr>
          <w:rFonts w:ascii="Times New Roman" w:eastAsia="Times New Roman" w:hAnsi="Times New Roman" w:cs="Times New Roman"/>
          <w:color w:val="222222"/>
          <w:sz w:val="24"/>
          <w:szCs w:val="24"/>
        </w:rPr>
        <w:t>тьютор</w:t>
      </w:r>
      <w:proofErr w:type="spellEnd"/>
      <w:r w:rsidRPr="00B91130">
        <w:rPr>
          <w:rFonts w:ascii="Times New Roman" w:eastAsia="Times New Roman" w:hAnsi="Times New Roman" w:cs="Times New Roman"/>
          <w:color w:val="222222"/>
          <w:sz w:val="24"/>
          <w:szCs w:val="24"/>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классным коллективом</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Инициирование и поддержка участия класса в общешкольных ключевых делах, оказание необходимой помощи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в их подготовке, проведении и анализе.</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lastRenderedPageBreak/>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них, а с другой – установить и упрочить доверительные отношения с обучающимися класса, стать для них значимым взрослым, задающим образцы поведения</w:t>
      </w:r>
      <w:proofErr w:type="gramEnd"/>
      <w:r w:rsidRPr="00B91130">
        <w:rPr>
          <w:rFonts w:ascii="Times New Roman" w:eastAsia="Times New Roman" w:hAnsi="Times New Roman" w:cs="Times New Roman"/>
          <w:color w:val="222222"/>
          <w:sz w:val="24"/>
          <w:szCs w:val="24"/>
        </w:rPr>
        <w:t xml:space="preserve"> в обществе.</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возможности обсуждения и принятия решений по обсуждаемой проблеме, создания благоприятной среды для общения.</w:t>
      </w:r>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Сплочение коллектива класса через: игры и тренинги на сплочение и </w:t>
      </w:r>
      <w:proofErr w:type="spellStart"/>
      <w:r w:rsidRPr="00B91130">
        <w:rPr>
          <w:rFonts w:ascii="Times New Roman" w:eastAsia="Times New Roman" w:hAnsi="Times New Roman" w:cs="Times New Roman"/>
          <w:color w:val="222222"/>
          <w:sz w:val="24"/>
          <w:szCs w:val="24"/>
        </w:rPr>
        <w:t>командообразование</w:t>
      </w:r>
      <w:proofErr w:type="spellEnd"/>
      <w:r w:rsidRPr="00B91130">
        <w:rPr>
          <w:rFonts w:ascii="Times New Roman" w:eastAsia="Times New Roman" w:hAnsi="Times New Roman" w:cs="Times New Roman"/>
          <w:color w:val="222222"/>
          <w:sz w:val="24"/>
          <w:szCs w:val="24"/>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B91130">
        <w:rPr>
          <w:rFonts w:ascii="Times New Roman" w:eastAsia="Times New Roman" w:hAnsi="Times New Roman" w:cs="Times New Roman"/>
          <w:color w:val="222222"/>
          <w:sz w:val="24"/>
          <w:szCs w:val="24"/>
        </w:rPr>
        <w:t>микрогруппами</w:t>
      </w:r>
      <w:proofErr w:type="spellEnd"/>
      <w:r w:rsidRPr="00B91130">
        <w:rPr>
          <w:rFonts w:ascii="Times New Roman" w:eastAsia="Times New Roman" w:hAnsi="Times New Roman" w:cs="Times New Roman"/>
          <w:color w:val="222222"/>
          <w:sz w:val="24"/>
          <w:szCs w:val="24"/>
        </w:rPr>
        <w:t xml:space="preserve"> поздравления, сюрпризы, творческие подарки и розыгрыши; регулярные </w:t>
      </w:r>
      <w:proofErr w:type="spellStart"/>
      <w:r w:rsidRPr="00B91130">
        <w:rPr>
          <w:rFonts w:ascii="Times New Roman" w:eastAsia="Times New Roman" w:hAnsi="Times New Roman" w:cs="Times New Roman"/>
          <w:color w:val="222222"/>
          <w:sz w:val="24"/>
          <w:szCs w:val="24"/>
        </w:rPr>
        <w:t>внутриклассные</w:t>
      </w:r>
      <w:proofErr w:type="spellEnd"/>
      <w:r w:rsidRPr="00B91130">
        <w:rPr>
          <w:rFonts w:ascii="Times New Roman" w:eastAsia="Times New Roman" w:hAnsi="Times New Roman" w:cs="Times New Roman"/>
          <w:color w:val="222222"/>
          <w:sz w:val="24"/>
          <w:szCs w:val="24"/>
        </w:rPr>
        <w:t xml:space="preserve"> «огоньки» и вечера, дающие каждому обучающемуся возможность рефлексии собственного участия в жизни класса.</w:t>
      </w:r>
      <w:proofErr w:type="gramEnd"/>
    </w:p>
    <w:p w:rsidR="00B91130" w:rsidRPr="00B91130" w:rsidRDefault="00B91130" w:rsidP="00B9113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Выработка совместно с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законов класса, помогающих обучающимся освоить нормы и правила общения, которым они должны следовать в школе.</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Cs/>
          <w:color w:val="222222"/>
          <w:sz w:val="24"/>
          <w:szCs w:val="24"/>
        </w:rPr>
        <w:t xml:space="preserve">Новый год. 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2009A3">
        <w:rPr>
          <w:rFonts w:ascii="Times New Roman" w:eastAsia="Times New Roman" w:hAnsi="Times New Roman" w:cs="Times New Roman"/>
          <w:bCs/>
          <w:color w:val="222222"/>
          <w:sz w:val="24"/>
          <w:szCs w:val="24"/>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2009A3">
        <w:rPr>
          <w:rFonts w:ascii="Times New Roman" w:eastAsia="Times New Roman" w:hAnsi="Times New Roman" w:cs="Times New Roman"/>
          <w:bCs/>
          <w:color w:val="222222"/>
          <w:sz w:val="24"/>
          <w:szCs w:val="24"/>
        </w:rPr>
        <w:t xml:space="preserve"> отсутствие </w:t>
      </w:r>
      <w:proofErr w:type="spellStart"/>
      <w:r w:rsidRPr="002009A3">
        <w:rPr>
          <w:rFonts w:ascii="Times New Roman" w:eastAsia="Times New Roman" w:hAnsi="Times New Roman" w:cs="Times New Roman"/>
          <w:bCs/>
          <w:color w:val="222222"/>
          <w:sz w:val="24"/>
          <w:szCs w:val="24"/>
        </w:rPr>
        <w:t>соревновательности</w:t>
      </w:r>
      <w:proofErr w:type="spellEnd"/>
      <w:r w:rsidRPr="002009A3">
        <w:rPr>
          <w:rFonts w:ascii="Times New Roman" w:eastAsia="Times New Roman" w:hAnsi="Times New Roman" w:cs="Times New Roman"/>
          <w:bCs/>
          <w:color w:val="222222"/>
          <w:sz w:val="24"/>
          <w:szCs w:val="24"/>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2009A3" w:rsidRP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Cs/>
          <w:color w:val="222222"/>
          <w:sz w:val="24"/>
          <w:szCs w:val="24"/>
        </w:rPr>
        <w:t xml:space="preserve"> «Социальный проект класса». Каждый класс в течение учебного года придумывает и организует социальный проект. Он может быть реализован как в школе, так и за ее пределами. Учащиеся находят проблему, которую предлагают решить, целевую аудиторию, продумывают ресурсы проекта, осуществляют его, анализируют процесс работы и итоги. В результате повышается уровень социализации учащихся, происходит привлечение внимания школьников к актуальным социальным проблемам школы, города, края, страны; вовлечение учащихся в реальную практическую деятельность по разрешению актуальных социальных проблем, формирование активной гражданской позиции школьников, развитие творческого потенциала школьников; воспитание </w:t>
      </w:r>
      <w:proofErr w:type="spellStart"/>
      <w:r w:rsidRPr="002009A3">
        <w:rPr>
          <w:rFonts w:ascii="Times New Roman" w:eastAsia="Times New Roman" w:hAnsi="Times New Roman" w:cs="Times New Roman"/>
          <w:bCs/>
          <w:color w:val="222222"/>
          <w:sz w:val="24"/>
          <w:szCs w:val="24"/>
        </w:rPr>
        <w:t>эмпатии</w:t>
      </w:r>
      <w:proofErr w:type="spellEnd"/>
      <w:r w:rsidRPr="002009A3">
        <w:rPr>
          <w:rFonts w:ascii="Times New Roman" w:eastAsia="Times New Roman" w:hAnsi="Times New Roman" w:cs="Times New Roman"/>
          <w:bCs/>
          <w:color w:val="222222"/>
          <w:sz w:val="24"/>
          <w:szCs w:val="24"/>
        </w:rPr>
        <w:t xml:space="preserve"> к окружающим; развитие полезных социальных навыков и умений (самостоятельный сбор, обработка и анализ информации, планирование предстоящей деятельности, расчет необходимых ресурсов, анализ результатов); развитие лидерских и коммуникативных умений школьников.</w:t>
      </w:r>
    </w:p>
    <w:p w:rsidR="002009A3" w:rsidRDefault="002009A3" w:rsidP="002009A3">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Cs/>
          <w:color w:val="222222"/>
          <w:sz w:val="24"/>
          <w:szCs w:val="24"/>
        </w:rPr>
        <w:t xml:space="preserve">Кодекс класса. Совместно с учителем ребята обсуждают, как составлялись такие документы в истории, как назывались такие сборники правил, почему важно устанавливать и соблюдать правила, как они помогут жизни класса. Затем предлагают идеи, аргументируя свою позицию. Во время выступлений в классе следят за уважительным отношением </w:t>
      </w:r>
      <w:proofErr w:type="gramStart"/>
      <w:r w:rsidRPr="002009A3">
        <w:rPr>
          <w:rFonts w:ascii="Times New Roman" w:eastAsia="Times New Roman" w:hAnsi="Times New Roman" w:cs="Times New Roman"/>
          <w:bCs/>
          <w:color w:val="222222"/>
          <w:sz w:val="24"/>
          <w:szCs w:val="24"/>
        </w:rPr>
        <w:t>к</w:t>
      </w:r>
      <w:proofErr w:type="gramEnd"/>
      <w:r w:rsidRPr="002009A3">
        <w:rPr>
          <w:rFonts w:ascii="Times New Roman" w:eastAsia="Times New Roman" w:hAnsi="Times New Roman" w:cs="Times New Roman"/>
          <w:bCs/>
          <w:color w:val="222222"/>
          <w:sz w:val="24"/>
          <w:szCs w:val="24"/>
        </w:rPr>
        <w:t xml:space="preserve"> выступающим. Все предложения записываются, приводятся аргументы за и против, в конце проводится голосование. В процессе деятельности ученики овладевают умением продуктивно </w:t>
      </w:r>
      <w:r w:rsidRPr="002009A3">
        <w:rPr>
          <w:rFonts w:ascii="Times New Roman" w:eastAsia="Times New Roman" w:hAnsi="Times New Roman" w:cs="Times New Roman"/>
          <w:bCs/>
          <w:color w:val="222222"/>
          <w:sz w:val="24"/>
          <w:szCs w:val="24"/>
        </w:rPr>
        <w:lastRenderedPageBreak/>
        <w:t>общаться и взаимодействовать, учитывать позиции других участников, ясно, логично и точно излагать свою точку зрения. Здесь школьники могут приобрести и новые социально значимые знания (о себе, окружающих людях, обществе, его проблемах и способах их решения).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 xml:space="preserve">Индивидуальная работа с </w:t>
      </w:r>
      <w:proofErr w:type="gramStart"/>
      <w:r w:rsidRPr="00B91130">
        <w:rPr>
          <w:rFonts w:ascii="Times New Roman" w:eastAsia="Times New Roman" w:hAnsi="Times New Roman" w:cs="Times New Roman"/>
          <w:b/>
          <w:bCs/>
          <w:color w:val="222222"/>
          <w:sz w:val="24"/>
          <w:szCs w:val="24"/>
        </w:rPr>
        <w:t>обучающимися</w:t>
      </w:r>
      <w:proofErr w:type="gramEnd"/>
      <w:r w:rsidRPr="00B91130">
        <w:rPr>
          <w:rFonts w:ascii="Times New Roman" w:eastAsia="Times New Roman" w:hAnsi="Times New Roman" w:cs="Times New Roman"/>
          <w:b/>
          <w:bCs/>
          <w:color w:val="222222"/>
          <w:sz w:val="24"/>
          <w:szCs w:val="24"/>
        </w:rPr>
        <w:t>:</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B91130">
        <w:rPr>
          <w:rFonts w:ascii="Times New Roman" w:eastAsia="Times New Roman" w:hAnsi="Times New Roman" w:cs="Times New Roman"/>
          <w:color w:val="222222"/>
          <w:sz w:val="24"/>
          <w:szCs w:val="24"/>
        </w:rPr>
        <w:t>руководителя</w:t>
      </w:r>
      <w:proofErr w:type="gramEnd"/>
      <w:r w:rsidRPr="00B91130">
        <w:rPr>
          <w:rFonts w:ascii="Times New Roman" w:eastAsia="Times New Roman" w:hAnsi="Times New Roman" w:cs="Times New Roman"/>
          <w:color w:val="222222"/>
          <w:sz w:val="24"/>
          <w:szCs w:val="24"/>
        </w:rPr>
        <w:t xml:space="preserve"> с родителями обучающихся, учителями-предметниками, а также (при необходимости) – со школьным психологом.</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B91130">
        <w:rPr>
          <w:rFonts w:ascii="Times New Roman" w:eastAsia="Times New Roman" w:hAnsi="Times New Roman" w:cs="Times New Roman"/>
          <w:color w:val="222222"/>
          <w:sz w:val="24"/>
          <w:szCs w:val="24"/>
        </w:rPr>
        <w:t>для</w:t>
      </w:r>
      <w:proofErr w:type="gramEnd"/>
      <w:r w:rsidRPr="00B91130">
        <w:rPr>
          <w:rFonts w:ascii="Times New Roman" w:eastAsia="Times New Roman" w:hAnsi="Times New Roman" w:cs="Times New Roman"/>
          <w:color w:val="222222"/>
          <w:sz w:val="24"/>
          <w:szCs w:val="24"/>
        </w:rPr>
        <w:t xml:space="preserve"> обучающегося, которую они совместно стараются решить.</w:t>
      </w:r>
    </w:p>
    <w:p w:rsidR="00B91130" w:rsidRPr="00B91130" w:rsidRDefault="00B91130" w:rsidP="00B91130">
      <w:pPr>
        <w:numPr>
          <w:ilvl w:val="0"/>
          <w:numId w:val="9"/>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2009A3" w:rsidRPr="002009A3" w:rsidRDefault="002009A3" w:rsidP="00B91130">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Cs/>
          <w:color w:val="222222"/>
          <w:sz w:val="24"/>
          <w:szCs w:val="24"/>
        </w:rPr>
        <w:t xml:space="preserve">Например, цикл дел «Персональная выставка» предполагает организацию в течение </w:t>
      </w:r>
      <w:proofErr w:type="gramStart"/>
      <w:r w:rsidRPr="002009A3">
        <w:rPr>
          <w:rFonts w:ascii="Times New Roman" w:eastAsia="Times New Roman" w:hAnsi="Times New Roman" w:cs="Times New Roman"/>
          <w:bCs/>
          <w:color w:val="222222"/>
          <w:sz w:val="24"/>
          <w:szCs w:val="24"/>
        </w:rPr>
        <w:t>года персональных выставок творческих работ детей класса</w:t>
      </w:r>
      <w:proofErr w:type="gramEnd"/>
      <w:r w:rsidRPr="002009A3">
        <w:rPr>
          <w:rFonts w:ascii="Times New Roman" w:eastAsia="Times New Roman" w:hAnsi="Times New Roman" w:cs="Times New Roman"/>
          <w:bCs/>
          <w:color w:val="222222"/>
          <w:sz w:val="24"/>
          <w:szCs w:val="24"/>
        </w:rPr>
        <w:t>. Это выставки фотографий, рисунков, картин, поделок из природного материала, поделок из «</w:t>
      </w:r>
      <w:proofErr w:type="spellStart"/>
      <w:r w:rsidRPr="002009A3">
        <w:rPr>
          <w:rFonts w:ascii="Times New Roman" w:eastAsia="Times New Roman" w:hAnsi="Times New Roman" w:cs="Times New Roman"/>
          <w:bCs/>
          <w:color w:val="222222"/>
          <w:sz w:val="24"/>
          <w:szCs w:val="24"/>
        </w:rPr>
        <w:t>Лего</w:t>
      </w:r>
      <w:proofErr w:type="spellEnd"/>
      <w:r w:rsidRPr="002009A3">
        <w:rPr>
          <w:rFonts w:ascii="Times New Roman" w:eastAsia="Times New Roman" w:hAnsi="Times New Roman" w:cs="Times New Roman"/>
          <w:bCs/>
          <w:color w:val="222222"/>
          <w:sz w:val="24"/>
          <w:szCs w:val="24"/>
        </w:rPr>
        <w:t>» и т. п. Хорошо, если на выставки в класс будут приглашены зрители, а автор проведет экскурсию.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Индивидуальная образовательная траектория: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учителями-предметниками в классе:</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B91130">
        <w:rPr>
          <w:rFonts w:ascii="Times New Roman" w:eastAsia="Times New Roman" w:hAnsi="Times New Roman" w:cs="Times New Roman"/>
          <w:color w:val="222222"/>
          <w:sz w:val="24"/>
          <w:szCs w:val="24"/>
        </w:rPr>
        <w:t>на</w:t>
      </w:r>
      <w:proofErr w:type="gramEnd"/>
      <w:r w:rsidRPr="00B91130">
        <w:rPr>
          <w:rFonts w:ascii="Times New Roman" w:eastAsia="Times New Roman" w:hAnsi="Times New Roman" w:cs="Times New Roman"/>
          <w:color w:val="222222"/>
          <w:sz w:val="24"/>
          <w:szCs w:val="24"/>
        </w:rPr>
        <w:t xml:space="preserve"> обучающихся.</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 xml:space="preserve">Привлечение учителей-предметников к участию во </w:t>
      </w:r>
      <w:proofErr w:type="spellStart"/>
      <w:r w:rsidRPr="00B91130">
        <w:rPr>
          <w:rFonts w:ascii="Times New Roman" w:eastAsia="Times New Roman" w:hAnsi="Times New Roman" w:cs="Times New Roman"/>
          <w:color w:val="222222"/>
          <w:sz w:val="24"/>
          <w:szCs w:val="24"/>
        </w:rPr>
        <w:t>внутриклассных</w:t>
      </w:r>
      <w:proofErr w:type="spellEnd"/>
      <w:r w:rsidRPr="00B91130">
        <w:rPr>
          <w:rFonts w:ascii="Times New Roman" w:eastAsia="Times New Roman" w:hAnsi="Times New Roman" w:cs="Times New Roman"/>
          <w:color w:val="222222"/>
          <w:sz w:val="24"/>
          <w:szCs w:val="24"/>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w:t>
      </w:r>
    </w:p>
    <w:p w:rsidR="00B91130" w:rsidRPr="00B91130" w:rsidRDefault="00B91130" w:rsidP="00B9113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родителями обучающихся или их законными представителями:</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Регулярное информирование родителей о школьных успехах и проблемах их обучающихся, о жизни класса в целом.</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родительских собраний, происходящих в режиме обсуждения наиболее острых проблем обучения и воспитания обучающихся.</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членов семей обучающихся к организации и проведению дел класса.</w:t>
      </w:r>
    </w:p>
    <w:p w:rsidR="00B91130" w:rsidRPr="00B91130" w:rsidRDefault="00B91130" w:rsidP="00B9113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на базе класса семейных праздников, конкурсов, соревнований, направленных на сплочение семьи и школы.</w:t>
      </w:r>
    </w:p>
    <w:p w:rsidR="002009A3" w:rsidRPr="002009A3" w:rsidRDefault="002009A3" w:rsidP="00B91130">
      <w:pPr>
        <w:spacing w:after="0" w:line="240" w:lineRule="auto"/>
        <w:jc w:val="both"/>
        <w:rPr>
          <w:rFonts w:ascii="Times New Roman" w:eastAsia="Times New Roman" w:hAnsi="Times New Roman" w:cs="Times New Roman"/>
          <w:bCs/>
          <w:color w:val="222222"/>
          <w:sz w:val="24"/>
          <w:szCs w:val="24"/>
        </w:rPr>
      </w:pPr>
      <w:r w:rsidRPr="002009A3">
        <w:rPr>
          <w:rFonts w:ascii="Times New Roman" w:eastAsia="Times New Roman" w:hAnsi="Times New Roman" w:cs="Times New Roman"/>
          <w:bCs/>
          <w:color w:val="222222"/>
          <w:sz w:val="24"/>
          <w:szCs w:val="24"/>
        </w:rPr>
        <w:t>Ци</w:t>
      </w:r>
      <w:proofErr w:type="gramStart"/>
      <w:r w:rsidRPr="002009A3">
        <w:rPr>
          <w:rFonts w:ascii="Times New Roman" w:eastAsia="Times New Roman" w:hAnsi="Times New Roman" w:cs="Times New Roman"/>
          <w:bCs/>
          <w:color w:val="222222"/>
          <w:sz w:val="24"/>
          <w:szCs w:val="24"/>
        </w:rPr>
        <w:t>кл встр</w:t>
      </w:r>
      <w:proofErr w:type="gramEnd"/>
      <w:r w:rsidRPr="002009A3">
        <w:rPr>
          <w:rFonts w:ascii="Times New Roman" w:eastAsia="Times New Roman" w:hAnsi="Times New Roman" w:cs="Times New Roman"/>
          <w:bCs/>
          <w:color w:val="222222"/>
          <w:sz w:val="24"/>
          <w:szCs w:val="24"/>
        </w:rPr>
        <w:t xml:space="preserve">еч «Профессии наших родителей». Проходит во время классных часов в начальной школе. В рамках встречи ученик приглашает на классный час родителей или бабушек/дедушек, чтобы те рассказали о своей профессии, помогает родителям в подготовке, консультирует – как лучше организовать встречу, что понравится ребятам. Ученики готовят и задают вопросы гостю, соблюдая правила общения на пресс-конференции. Повышается значимость родителя для ребенка, возникает чувство гордости за него, за свою семью, формируется готовность обучающегося к выбору, создается атмосфера доверительного взаимодействия родителей с </w:t>
      </w:r>
      <w:proofErr w:type="gramStart"/>
      <w:r w:rsidRPr="002009A3">
        <w:rPr>
          <w:rFonts w:ascii="Times New Roman" w:eastAsia="Times New Roman" w:hAnsi="Times New Roman" w:cs="Times New Roman"/>
          <w:bCs/>
          <w:color w:val="222222"/>
          <w:sz w:val="24"/>
          <w:szCs w:val="24"/>
        </w:rPr>
        <w:t>обучающимися</w:t>
      </w:r>
      <w:proofErr w:type="gramEnd"/>
      <w:r w:rsidRPr="002009A3">
        <w:rPr>
          <w:rFonts w:ascii="Times New Roman" w:eastAsia="Times New Roman" w:hAnsi="Times New Roman" w:cs="Times New Roman"/>
          <w:bCs/>
          <w:color w:val="222222"/>
          <w:sz w:val="24"/>
          <w:szCs w:val="24"/>
        </w:rPr>
        <w:t>.</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«Курсы внеурочной деятельности»</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Воспитание на занятиях школьных курсов внеурочной деятельности осуществляется преимущественно </w:t>
      </w:r>
      <w:proofErr w:type="gramStart"/>
      <w:r w:rsidRPr="00B91130">
        <w:rPr>
          <w:rFonts w:ascii="Times New Roman" w:eastAsia="Times New Roman" w:hAnsi="Times New Roman" w:cs="Times New Roman"/>
          <w:color w:val="222222"/>
          <w:sz w:val="24"/>
          <w:szCs w:val="24"/>
        </w:rPr>
        <w:t>через</w:t>
      </w:r>
      <w:proofErr w:type="gramEnd"/>
      <w:r w:rsidRPr="00B91130">
        <w:rPr>
          <w:rFonts w:ascii="Times New Roman" w:eastAsia="Times New Roman" w:hAnsi="Times New Roman" w:cs="Times New Roman"/>
          <w:color w:val="222222"/>
          <w:sz w:val="24"/>
          <w:szCs w:val="24"/>
        </w:rPr>
        <w:t>:</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вовлечение обучающихся в интересную и полезную для них деятельность, которая предоставит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в детских объединениях традиций, задающих их членам определенные социально значимые формы поведения;</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поддержку в детских </w:t>
      </w:r>
      <w:proofErr w:type="gramStart"/>
      <w:r w:rsidRPr="00B91130">
        <w:rPr>
          <w:rFonts w:ascii="Times New Roman" w:eastAsia="Times New Roman" w:hAnsi="Times New Roman" w:cs="Times New Roman"/>
          <w:color w:val="222222"/>
          <w:sz w:val="24"/>
          <w:szCs w:val="24"/>
        </w:rPr>
        <w:t>объединениях</w:t>
      </w:r>
      <w:proofErr w:type="gramEnd"/>
      <w:r w:rsidRPr="00B91130">
        <w:rPr>
          <w:rFonts w:ascii="Times New Roman" w:eastAsia="Times New Roman" w:hAnsi="Times New Roman" w:cs="Times New Roman"/>
          <w:color w:val="222222"/>
          <w:sz w:val="24"/>
          <w:szCs w:val="24"/>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B91130" w:rsidRPr="00B91130" w:rsidRDefault="00B91130" w:rsidP="00B9113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поощрение педагогическими работниками детских инициатив и детского самоуправления.</w:t>
      </w:r>
    </w:p>
    <w:p w:rsid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Реализация воспитательного потенциала курсов внеурочной деятельности происходит в рамках выбранных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направлений.</w:t>
      </w:r>
    </w:p>
    <w:p w:rsidR="00777A01" w:rsidRDefault="00777A01" w:rsidP="00B91130">
      <w:pPr>
        <w:spacing w:after="0" w:line="240" w:lineRule="auto"/>
        <w:jc w:val="both"/>
        <w:rPr>
          <w:rFonts w:ascii="Times New Roman" w:eastAsia="Times New Roman" w:hAnsi="Times New Roman" w:cs="Times New Roman"/>
          <w:color w:val="222222"/>
          <w:sz w:val="24"/>
          <w:szCs w:val="24"/>
        </w:rPr>
      </w:pPr>
    </w:p>
    <w:p w:rsidR="00777A01" w:rsidRDefault="00777A01" w:rsidP="00B91130">
      <w:pPr>
        <w:spacing w:after="0" w:line="240" w:lineRule="auto"/>
        <w:jc w:val="both"/>
        <w:rPr>
          <w:rFonts w:ascii="Times New Roman" w:eastAsia="Times New Roman" w:hAnsi="Times New Roman" w:cs="Times New Roman"/>
          <w:color w:val="222222"/>
          <w:sz w:val="24"/>
          <w:szCs w:val="24"/>
        </w:rPr>
      </w:pPr>
    </w:p>
    <w:p w:rsidR="00777A01" w:rsidRPr="00B91130" w:rsidRDefault="00777A01" w:rsidP="00B91130">
      <w:pPr>
        <w:spacing w:after="0" w:line="240" w:lineRule="auto"/>
        <w:jc w:val="both"/>
        <w:rPr>
          <w:rFonts w:ascii="Times New Roman" w:eastAsia="Times New Roman" w:hAnsi="Times New Roman" w:cs="Times New Roman"/>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proofErr w:type="spellStart"/>
      <w:r w:rsidRPr="00B91130">
        <w:rPr>
          <w:rFonts w:ascii="Times New Roman" w:eastAsia="Times New Roman" w:hAnsi="Times New Roman" w:cs="Times New Roman"/>
          <w:b/>
          <w:bCs/>
          <w:color w:val="222222"/>
          <w:sz w:val="24"/>
          <w:szCs w:val="24"/>
        </w:rPr>
        <w:t>Общеинтеллектуальное</w:t>
      </w:r>
      <w:proofErr w:type="spellEnd"/>
      <w:r w:rsidRPr="00B91130">
        <w:rPr>
          <w:rFonts w:ascii="Times New Roman" w:eastAsia="Times New Roman" w:hAnsi="Times New Roman" w:cs="Times New Roman"/>
          <w:b/>
          <w:bCs/>
          <w:color w:val="222222"/>
          <w:sz w:val="24"/>
          <w:szCs w:val="24"/>
        </w:rPr>
        <w:t xml:space="preserve">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57"/>
        <w:gridCol w:w="5446"/>
        <w:gridCol w:w="998"/>
        <w:gridCol w:w="1255"/>
      </w:tblGrid>
      <w:tr w:rsidR="00B91130" w:rsidRPr="00B91130" w:rsidTr="002009A3">
        <w:trPr>
          <w:trHeight w:val="4"/>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2009A3" w:rsidRPr="00B91130" w:rsidTr="002009A3">
        <w:trPr>
          <w:trHeight w:val="6"/>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2F7678">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Аралашу әлифбасы</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B91130" w:rsidRDefault="002009A3" w:rsidP="002F7678">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Содержание курса способствует расширению читательского пространства, реализации дифференцированного обучения и развитию индивидуальных возможностей каждого ребенка, воспитанию ученика-читателя. Кружковое занятие поможет решать задачи эмоционального, творческого, литературного, интеллектуального развития ребенка, а также проблемы нравственно-этического воспитания, так как чтение для ребенка – и труд, и творчество, и новые открытия, и удовольствие и самовоспитание</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6D5B59" w:rsidRDefault="002009A3" w:rsidP="00B91130">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shd w:val="clear" w:color="auto" w:fill="FFFFCC"/>
                <w:lang w:val="tt-RU"/>
              </w:rPr>
              <w:t>3</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B91130" w:rsidRDefault="002009A3"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2009A3" w:rsidRPr="00B91130" w:rsidTr="002009A3">
        <w:trPr>
          <w:trHeight w:val="54"/>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B91130" w:rsidRDefault="002009A3" w:rsidP="00B91130">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Занимательная грамматика</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B91130" w:rsidRDefault="002009A3" w:rsidP="00B91130">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Содержание курса раскрывает уникальность русского языка, показывает, как увлекателен, разнообразен, неисчерпаем мир слова, мир русской грамоты. Курс способствует формированию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Курс формирует стремление расширять свои знания по русскому языку и совершенствовать свою речь, коммуникативные умения младших школьников</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6D5B59" w:rsidRDefault="002009A3" w:rsidP="00B91130">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shd w:val="clear" w:color="auto" w:fill="FFFFCC"/>
              </w:rPr>
              <w:t>1</w:t>
            </w:r>
            <w:r>
              <w:rPr>
                <w:rFonts w:ascii="Times New Roman" w:eastAsia="Times New Roman" w:hAnsi="Times New Roman" w:cs="Times New Roman"/>
                <w:i/>
                <w:iCs/>
                <w:sz w:val="24"/>
                <w:szCs w:val="24"/>
                <w:shd w:val="clear" w:color="auto" w:fill="FFFFCC"/>
                <w:lang w:val="tt-RU"/>
              </w:rPr>
              <w:t>,4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B91130" w:rsidRDefault="002009A3"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2009A3" w:rsidRPr="00B91130" w:rsidTr="002009A3">
        <w:trPr>
          <w:trHeight w:val="44"/>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2009A3" w:rsidRDefault="002009A3" w:rsidP="002009A3">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Занимательная математика</w:t>
            </w:r>
          </w:p>
          <w:p w:rsidR="002009A3" w:rsidRPr="002009A3" w:rsidRDefault="002009A3" w:rsidP="002009A3">
            <w:pPr>
              <w:spacing w:after="0" w:line="240" w:lineRule="auto"/>
              <w:jc w:val="both"/>
              <w:rPr>
                <w:rFonts w:ascii="Times New Roman" w:eastAsia="Times New Roman" w:hAnsi="Times New Roman" w:cs="Times New Roman"/>
                <w:sz w:val="24"/>
                <w:szCs w:val="24"/>
              </w:rPr>
            </w:pPr>
          </w:p>
          <w:p w:rsidR="002009A3" w:rsidRPr="006D5B59" w:rsidRDefault="002009A3" w:rsidP="002009A3">
            <w:pPr>
              <w:spacing w:after="0" w:line="240" w:lineRule="auto"/>
              <w:jc w:val="both"/>
              <w:rPr>
                <w:rFonts w:ascii="Times New Roman" w:eastAsia="Times New Roman" w:hAnsi="Times New Roman" w:cs="Times New Roman"/>
                <w:sz w:val="24"/>
                <w:szCs w:val="24"/>
              </w:rPr>
            </w:pPr>
            <w:proofErr w:type="spellStart"/>
            <w:r w:rsidRPr="002009A3">
              <w:rPr>
                <w:rFonts w:ascii="Times New Roman" w:eastAsia="Times New Roman" w:hAnsi="Times New Roman" w:cs="Times New Roman"/>
                <w:sz w:val="24"/>
                <w:szCs w:val="24"/>
              </w:rPr>
              <w:t>Яшь</w:t>
            </w:r>
            <w:proofErr w:type="spellEnd"/>
            <w:r w:rsidRPr="002009A3">
              <w:rPr>
                <w:rFonts w:ascii="Times New Roman" w:eastAsia="Times New Roman" w:hAnsi="Times New Roman" w:cs="Times New Roman"/>
                <w:sz w:val="24"/>
                <w:szCs w:val="24"/>
              </w:rPr>
              <w:t xml:space="preserve"> </w:t>
            </w:r>
            <w:proofErr w:type="spellStart"/>
            <w:r w:rsidRPr="002009A3">
              <w:rPr>
                <w:rFonts w:ascii="Times New Roman" w:eastAsia="Times New Roman" w:hAnsi="Times New Roman" w:cs="Times New Roman"/>
                <w:sz w:val="24"/>
                <w:szCs w:val="24"/>
              </w:rPr>
              <w:lastRenderedPageBreak/>
              <w:t>математиклар</w:t>
            </w:r>
            <w:proofErr w:type="spellEnd"/>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B91130" w:rsidRDefault="002009A3" w:rsidP="002F7678">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lastRenderedPageBreak/>
              <w:t xml:space="preserve">Содержание курса направлено на развитие устойчивого интереса учащихся к математике; формирование положительной мотивации к изучению математических наук, расширение и </w:t>
            </w:r>
            <w:r w:rsidRPr="002009A3">
              <w:rPr>
                <w:rFonts w:ascii="Times New Roman" w:eastAsia="Times New Roman" w:hAnsi="Times New Roman" w:cs="Times New Roman"/>
                <w:sz w:val="24"/>
                <w:szCs w:val="24"/>
              </w:rPr>
              <w:lastRenderedPageBreak/>
              <w:t>углубление знаний учащихся по программному материалу, оптимальное развитие математических способностей у учащихся и формирование интереса к научно-исследовательской деятельности</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lastRenderedPageBreak/>
              <w:t>1,2,4</w:t>
            </w: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lang w:val="tt-RU"/>
              </w:rPr>
            </w:pP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lang w:val="tt-RU"/>
              </w:rPr>
            </w:pP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lang w:val="tt-RU"/>
              </w:rPr>
            </w:pPr>
          </w:p>
          <w:p w:rsidR="002009A3" w:rsidRPr="006D5B59" w:rsidRDefault="002009A3" w:rsidP="00B91130">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shd w:val="clear" w:color="auto" w:fill="FFFFCC"/>
                <w:lang w:val="tt-RU"/>
              </w:rPr>
              <w:lastRenderedPageBreak/>
              <w:t>3</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rPr>
            </w:pPr>
            <w:r w:rsidRPr="00B91130">
              <w:rPr>
                <w:rFonts w:ascii="Times New Roman" w:eastAsia="Times New Roman" w:hAnsi="Times New Roman" w:cs="Times New Roman"/>
                <w:i/>
                <w:iCs/>
                <w:sz w:val="24"/>
                <w:szCs w:val="24"/>
                <w:shd w:val="clear" w:color="auto" w:fill="FFFFCC"/>
              </w:rPr>
              <w:lastRenderedPageBreak/>
              <w:t> 1</w:t>
            </w: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rPr>
            </w:pP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rPr>
            </w:pPr>
          </w:p>
          <w:p w:rsidR="002009A3" w:rsidRDefault="002009A3" w:rsidP="00B91130">
            <w:pPr>
              <w:spacing w:after="0" w:line="240" w:lineRule="auto"/>
              <w:jc w:val="both"/>
              <w:rPr>
                <w:rFonts w:ascii="Times New Roman" w:eastAsia="Times New Roman" w:hAnsi="Times New Roman" w:cs="Times New Roman"/>
                <w:i/>
                <w:iCs/>
                <w:sz w:val="24"/>
                <w:szCs w:val="24"/>
                <w:shd w:val="clear" w:color="auto" w:fill="FFFFCC"/>
              </w:rPr>
            </w:pPr>
          </w:p>
          <w:p w:rsidR="002009A3" w:rsidRPr="00B91130" w:rsidRDefault="002009A3"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shd w:val="clear" w:color="auto" w:fill="FFFFCC"/>
              </w:rPr>
              <w:lastRenderedPageBreak/>
              <w:t>1</w:t>
            </w:r>
          </w:p>
        </w:tc>
      </w:tr>
      <w:tr w:rsidR="002009A3" w:rsidRPr="00B91130" w:rsidTr="002009A3">
        <w:trPr>
          <w:trHeight w:val="44"/>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2009A3" w:rsidRDefault="002009A3" w:rsidP="002009A3">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lastRenderedPageBreak/>
              <w:t xml:space="preserve">Занимательный, </w:t>
            </w:r>
          </w:p>
          <w:p w:rsidR="002009A3" w:rsidRPr="003F68B7" w:rsidRDefault="002009A3" w:rsidP="002009A3">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английский</w:t>
            </w: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3F68B7" w:rsidRDefault="002009A3" w:rsidP="002F7678">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 xml:space="preserve">Содержание курса имеет развивающую направленность, он ориентирован на развитие различных компетенций, способствует формированию УУД. Лингвострановедческий подход способствует расширению кругозора учащихся. Курс охватывает все виды речевой деятельности: </w:t>
            </w:r>
            <w:proofErr w:type="spellStart"/>
            <w:r w:rsidRPr="002009A3">
              <w:rPr>
                <w:rFonts w:ascii="Times New Roman" w:eastAsia="Times New Roman" w:hAnsi="Times New Roman" w:cs="Times New Roman"/>
                <w:sz w:val="24"/>
                <w:szCs w:val="24"/>
              </w:rPr>
              <w:t>аудирование</w:t>
            </w:r>
            <w:proofErr w:type="spellEnd"/>
            <w:r w:rsidRPr="002009A3">
              <w:rPr>
                <w:rFonts w:ascii="Times New Roman" w:eastAsia="Times New Roman" w:hAnsi="Times New Roman" w:cs="Times New Roman"/>
                <w:sz w:val="24"/>
                <w:szCs w:val="24"/>
              </w:rPr>
              <w:t>, устную речь (диалогическую и монологическую), чтение (все виды и формы), письменную речь</w:t>
            </w: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794EE6">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2A6226" w:rsidRDefault="002009A3" w:rsidP="00794EE6">
            <w:pPr>
              <w:spacing w:after="0" w:line="240" w:lineRule="auto"/>
              <w:jc w:val="both"/>
              <w:rPr>
                <w:rFonts w:ascii="Times New Roman" w:eastAsia="Times New Roman" w:hAnsi="Times New Roman" w:cs="Times New Roman"/>
                <w:sz w:val="24"/>
                <w:szCs w:val="24"/>
              </w:rPr>
            </w:pPr>
            <w:r w:rsidRPr="002A6226">
              <w:rPr>
                <w:rFonts w:ascii="Times New Roman" w:eastAsia="Times New Roman" w:hAnsi="Times New Roman" w:cs="Times New Roman"/>
                <w:i/>
                <w:iCs/>
                <w:sz w:val="24"/>
                <w:szCs w:val="24"/>
                <w:shd w:val="clear" w:color="auto" w:fill="FFFFCC"/>
              </w:rPr>
              <w:t>1</w:t>
            </w:r>
          </w:p>
        </w:tc>
      </w:tr>
      <w:tr w:rsidR="002009A3" w:rsidRPr="006D5B59" w:rsidTr="002009A3">
        <w:trPr>
          <w:trHeight w:val="33"/>
          <w:jc w:val="center"/>
        </w:trPr>
        <w:tc>
          <w:tcPr>
            <w:tcW w:w="18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B91130">
            <w:pPr>
              <w:spacing w:after="0" w:line="240" w:lineRule="auto"/>
              <w:jc w:val="both"/>
              <w:rPr>
                <w:rFonts w:ascii="Times New Roman" w:eastAsia="Times New Roman" w:hAnsi="Times New Roman" w:cs="Times New Roman"/>
                <w:color w:val="FF0000"/>
                <w:sz w:val="24"/>
                <w:szCs w:val="24"/>
              </w:rPr>
            </w:pPr>
          </w:p>
        </w:tc>
        <w:tc>
          <w:tcPr>
            <w:tcW w:w="54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B91130">
            <w:pPr>
              <w:spacing w:after="0" w:line="240" w:lineRule="auto"/>
              <w:jc w:val="both"/>
              <w:rPr>
                <w:rFonts w:ascii="Times New Roman" w:eastAsia="Times New Roman" w:hAnsi="Times New Roman" w:cs="Times New Roman"/>
                <w:color w:val="FF0000"/>
                <w:sz w:val="24"/>
                <w:szCs w:val="24"/>
              </w:rPr>
            </w:pPr>
          </w:p>
        </w:tc>
        <w:tc>
          <w:tcPr>
            <w:tcW w:w="9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B91130">
            <w:pPr>
              <w:spacing w:after="0" w:line="240" w:lineRule="auto"/>
              <w:jc w:val="both"/>
              <w:rPr>
                <w:rFonts w:ascii="Times New Roman" w:eastAsia="Times New Roman" w:hAnsi="Times New Roman" w:cs="Times New Roman"/>
                <w:color w:val="FF0000"/>
                <w:sz w:val="24"/>
                <w:szCs w:val="24"/>
              </w:rPr>
            </w:pP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6D5B59" w:rsidRDefault="002009A3" w:rsidP="00B91130">
            <w:pPr>
              <w:spacing w:after="0" w:line="240" w:lineRule="auto"/>
              <w:jc w:val="both"/>
              <w:rPr>
                <w:rFonts w:ascii="Times New Roman" w:eastAsia="Times New Roman" w:hAnsi="Times New Roman" w:cs="Times New Roman"/>
                <w:color w:val="FF0000"/>
                <w:sz w:val="24"/>
                <w:szCs w:val="24"/>
              </w:rPr>
            </w:pPr>
          </w:p>
        </w:tc>
      </w:tr>
    </w:tbl>
    <w:p w:rsidR="00777A01" w:rsidRDefault="00777A01" w:rsidP="00B91130">
      <w:pPr>
        <w:spacing w:after="0" w:line="240" w:lineRule="auto"/>
        <w:jc w:val="both"/>
        <w:rPr>
          <w:rFonts w:ascii="Times New Roman" w:eastAsia="Times New Roman" w:hAnsi="Times New Roman" w:cs="Times New Roman"/>
          <w:b/>
          <w:bCs/>
          <w:color w:val="222222"/>
          <w:sz w:val="24"/>
          <w:szCs w:val="24"/>
        </w:rPr>
      </w:pPr>
    </w:p>
    <w:p w:rsidR="00777A01" w:rsidRDefault="00777A01" w:rsidP="00B91130">
      <w:pPr>
        <w:spacing w:after="0" w:line="240" w:lineRule="auto"/>
        <w:jc w:val="both"/>
        <w:rPr>
          <w:rFonts w:ascii="Times New Roman" w:eastAsia="Times New Roman" w:hAnsi="Times New Roman" w:cs="Times New Roman"/>
          <w:b/>
          <w:bCs/>
          <w:color w:val="222222"/>
          <w:sz w:val="24"/>
          <w:szCs w:val="24"/>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Общекультурное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681"/>
        <w:gridCol w:w="5589"/>
        <w:gridCol w:w="980"/>
        <w:gridCol w:w="1255"/>
      </w:tblGrid>
      <w:tr w:rsidR="00B91130" w:rsidRPr="00B91130" w:rsidTr="00353274">
        <w:trPr>
          <w:trHeight w:val="4"/>
          <w:jc w:val="center"/>
        </w:trPr>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5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353274" w:rsidRPr="00B91130" w:rsidTr="00353274">
        <w:trPr>
          <w:trHeight w:val="6"/>
          <w:jc w:val="center"/>
        </w:trPr>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353274" w:rsidP="00794EE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Путешествие по стране этикета</w:t>
            </w:r>
          </w:p>
        </w:tc>
        <w:tc>
          <w:tcPr>
            <w:tcW w:w="55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2009A3" w:rsidP="00794EE6">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 xml:space="preserve">Содержание курса направлено на формирование у учащихся интереса к познанию мира природы и потребности к осуществлению экологически сообразных поступков, осознание места и роли человека в биосфере, мотивации гармоничного взаимодействия с природой с точки зрения экологической допустимости. Содержание программы реализуется через создание на занятиях проблемных ситуаций, ситуации </w:t>
            </w:r>
            <w:proofErr w:type="spellStart"/>
            <w:r w:rsidRPr="002009A3">
              <w:rPr>
                <w:rFonts w:ascii="Times New Roman" w:eastAsia="Times New Roman" w:hAnsi="Times New Roman" w:cs="Times New Roman"/>
                <w:sz w:val="24"/>
                <w:szCs w:val="24"/>
              </w:rPr>
              <w:t>эмпатии</w:t>
            </w:r>
            <w:proofErr w:type="spellEnd"/>
            <w:r w:rsidRPr="002009A3">
              <w:rPr>
                <w:rFonts w:ascii="Times New Roman" w:eastAsia="Times New Roman" w:hAnsi="Times New Roman" w:cs="Times New Roman"/>
                <w:sz w:val="24"/>
                <w:szCs w:val="24"/>
              </w:rPr>
              <w:t xml:space="preserve"> во взаимоотношениях с природой, ситуации оценки и </w:t>
            </w:r>
            <w:r w:rsidRPr="002009A3">
              <w:rPr>
                <w:rFonts w:ascii="Times New Roman" w:eastAsia="Times New Roman" w:hAnsi="Times New Roman" w:cs="Times New Roman"/>
                <w:sz w:val="24"/>
                <w:szCs w:val="24"/>
              </w:rPr>
              <w:lastRenderedPageBreak/>
              <w:t>прогнозирования последствий поведения человека, ситуации свободного выбора поступка по отношению к природе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353274" w:rsidP="00794EE6">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shd w:val="clear" w:color="auto" w:fill="FFFFCC"/>
                <w:lang w:val="tt-RU"/>
              </w:rPr>
              <w:lastRenderedPageBreak/>
              <w:t>2,4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353274" w:rsidP="00794EE6">
            <w:pPr>
              <w:spacing w:after="0" w:line="240" w:lineRule="auto"/>
              <w:jc w:val="both"/>
              <w:rPr>
                <w:rFonts w:ascii="Times New Roman" w:eastAsia="Times New Roman" w:hAnsi="Times New Roman" w:cs="Times New Roman"/>
                <w:sz w:val="24"/>
                <w:szCs w:val="24"/>
              </w:rPr>
            </w:pPr>
            <w:r w:rsidRPr="00353274">
              <w:rPr>
                <w:rFonts w:ascii="Times New Roman" w:eastAsia="Times New Roman" w:hAnsi="Times New Roman" w:cs="Times New Roman"/>
                <w:i/>
                <w:iCs/>
                <w:sz w:val="24"/>
                <w:szCs w:val="24"/>
                <w:shd w:val="clear" w:color="auto" w:fill="FFFFCC"/>
              </w:rPr>
              <w:t> 1</w:t>
            </w:r>
          </w:p>
        </w:tc>
      </w:tr>
      <w:tr w:rsidR="00353274" w:rsidRPr="00B91130" w:rsidTr="00353274">
        <w:trPr>
          <w:trHeight w:val="44"/>
          <w:jc w:val="center"/>
        </w:trPr>
        <w:tc>
          <w:tcPr>
            <w:tcW w:w="16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53274" w:rsidRPr="00353274" w:rsidRDefault="002009A3" w:rsidP="00B91130">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lastRenderedPageBreak/>
              <w:t>Әкияттә кунакта</w:t>
            </w:r>
          </w:p>
        </w:tc>
        <w:tc>
          <w:tcPr>
            <w:tcW w:w="55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53274" w:rsidRPr="00353274" w:rsidRDefault="002009A3" w:rsidP="00353274">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Содержание курса широко раскрывает художественный образ сказочных героев, слова, связь народной художественной культуры с духовными ценностями. Через занятия учащиеся приобщаются к народным сказкам. Курс направлен на развитие творческих способностей, художественного вкуса, создает условия для самореализации личности ребенка. Курс вводит ребенка в удивительный мир народной культуры, творчества.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53274" w:rsidRPr="00353274" w:rsidRDefault="00353274" w:rsidP="00B91130">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shd w:val="clear" w:color="auto" w:fill="FFFFCC"/>
                <w:lang w:val="tt-RU"/>
              </w:rPr>
              <w:t>3</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53274" w:rsidRPr="00B91130" w:rsidRDefault="00353274"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2</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Социальное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055"/>
        <w:gridCol w:w="5985"/>
        <w:gridCol w:w="1040"/>
        <w:gridCol w:w="1255"/>
      </w:tblGrid>
      <w:tr w:rsidR="00B91130" w:rsidRPr="00B91130" w:rsidTr="00DF2EE4">
        <w:trPr>
          <w:trHeight w:val="6"/>
          <w:jc w:val="center"/>
        </w:trPr>
        <w:tc>
          <w:tcPr>
            <w:tcW w:w="20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Название курса</w:t>
            </w:r>
          </w:p>
        </w:tc>
        <w:tc>
          <w:tcPr>
            <w:tcW w:w="59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Содержание</w:t>
            </w:r>
          </w:p>
        </w:tc>
        <w:tc>
          <w:tcPr>
            <w:tcW w:w="9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Классы</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sz w:val="24"/>
                <w:szCs w:val="24"/>
              </w:rPr>
              <w:t> </w:t>
            </w: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DF2EE4">
        <w:trPr>
          <w:trHeight w:val="6"/>
          <w:jc w:val="center"/>
        </w:trPr>
        <w:tc>
          <w:tcPr>
            <w:tcW w:w="20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353274" w:rsidRDefault="002009A3" w:rsidP="00B91130">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Очумелые ручки</w:t>
            </w:r>
          </w:p>
        </w:tc>
        <w:tc>
          <w:tcPr>
            <w:tcW w:w="59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2009A3" w:rsidP="00B91130">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t>Основное содержание курса – приобретение опыта актуализации деятельности в социальном пространстве, опыта самоорганизации и организации совместной деятельности с другими школьниками, опыта управления другими людьми и принятия ответственности за принятое решение, создание условий для приобретения необходимых компетенций в области социального проектирования</w:t>
            </w:r>
          </w:p>
        </w:tc>
        <w:tc>
          <w:tcPr>
            <w:tcW w:w="9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1–4</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 1</w:t>
            </w:r>
          </w:p>
        </w:tc>
      </w:tr>
      <w:tr w:rsidR="00B91130" w:rsidRPr="00B91130" w:rsidTr="00DF2EE4">
        <w:trPr>
          <w:trHeight w:val="69"/>
          <w:jc w:val="center"/>
        </w:trPr>
        <w:tc>
          <w:tcPr>
            <w:tcW w:w="20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353274" w:rsidRDefault="002009A3" w:rsidP="00353274">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Азбука юного пешехода</w:t>
            </w:r>
          </w:p>
        </w:tc>
        <w:tc>
          <w:tcPr>
            <w:tcW w:w="59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353274" w:rsidP="00B911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Основное содержание курса</w:t>
            </w:r>
            <w:r>
              <w:rPr>
                <w:rFonts w:ascii="Times New Roman" w:eastAsia="Times New Roman" w:hAnsi="Times New Roman" w:cs="Times New Roman"/>
                <w:sz w:val="24"/>
                <w:szCs w:val="24"/>
                <w:lang w:val="tt-RU"/>
              </w:rPr>
              <w:t>-о</w:t>
            </w:r>
            <w:proofErr w:type="spellStart"/>
            <w:r w:rsidRPr="00353274">
              <w:rPr>
                <w:rFonts w:ascii="Times New Roman" w:eastAsia="Times New Roman" w:hAnsi="Times New Roman" w:cs="Times New Roman"/>
                <w:sz w:val="24"/>
                <w:szCs w:val="24"/>
              </w:rPr>
              <w:t>беспечение</w:t>
            </w:r>
            <w:proofErr w:type="spellEnd"/>
            <w:r w:rsidRPr="00353274">
              <w:rPr>
                <w:rFonts w:ascii="Times New Roman" w:eastAsia="Times New Roman" w:hAnsi="Times New Roman" w:cs="Times New Roman"/>
                <w:sz w:val="24"/>
                <w:szCs w:val="24"/>
              </w:rPr>
              <w:t xml:space="preserve"> </w:t>
            </w:r>
            <w:proofErr w:type="spellStart"/>
            <w:r w:rsidRPr="00353274">
              <w:rPr>
                <w:rFonts w:ascii="Times New Roman" w:eastAsia="Times New Roman" w:hAnsi="Times New Roman" w:cs="Times New Roman"/>
                <w:sz w:val="24"/>
                <w:szCs w:val="24"/>
              </w:rPr>
              <w:t>безо</w:t>
            </w:r>
            <w:r>
              <w:rPr>
                <w:rFonts w:ascii="Times New Roman" w:eastAsia="Times New Roman" w:hAnsi="Times New Roman" w:cs="Times New Roman"/>
                <w:sz w:val="24"/>
                <w:szCs w:val="24"/>
              </w:rPr>
              <w:t>па́сности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доро́жного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движе́ния</w:t>
            </w:r>
            <w:proofErr w:type="spellEnd"/>
            <w:proofErr w:type="gramStart"/>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w:t>
            </w:r>
            <w:proofErr w:type="gramEnd"/>
            <w:r w:rsidRPr="00353274">
              <w:rPr>
                <w:rFonts w:ascii="Times New Roman" w:eastAsia="Times New Roman" w:hAnsi="Times New Roman" w:cs="Times New Roman"/>
                <w:sz w:val="24"/>
                <w:szCs w:val="24"/>
              </w:rPr>
              <w:t xml:space="preserve"> деятельность, направленная на предупреждение причин возникновения дорожно-транспортных происшествий, снижение тяжести их последствий.</w:t>
            </w:r>
          </w:p>
        </w:tc>
        <w:tc>
          <w:tcPr>
            <w:tcW w:w="9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1–4</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353274" w:rsidRPr="00B91130" w:rsidTr="00DF2EE4">
        <w:trPr>
          <w:trHeight w:val="69"/>
          <w:jc w:val="center"/>
        </w:trPr>
        <w:tc>
          <w:tcPr>
            <w:tcW w:w="20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2009A3" w:rsidP="00353274">
            <w:pPr>
              <w:spacing w:after="0" w:line="240" w:lineRule="auto"/>
              <w:jc w:val="both"/>
              <w:rPr>
                <w:rFonts w:ascii="Times New Roman" w:eastAsia="Times New Roman" w:hAnsi="Times New Roman" w:cs="Times New Roman"/>
                <w:i/>
                <w:iCs/>
                <w:sz w:val="24"/>
                <w:szCs w:val="24"/>
                <w:shd w:val="clear" w:color="auto" w:fill="FFFFCC"/>
                <w:lang w:val="tt-RU"/>
              </w:rPr>
            </w:pPr>
            <w:r w:rsidRPr="002009A3">
              <w:rPr>
                <w:rFonts w:ascii="Times New Roman" w:eastAsia="Times New Roman" w:hAnsi="Times New Roman" w:cs="Times New Roman"/>
                <w:i/>
                <w:iCs/>
                <w:sz w:val="24"/>
                <w:szCs w:val="24"/>
                <w:shd w:val="clear" w:color="auto" w:fill="FFFFCC"/>
                <w:lang w:val="tt-RU"/>
              </w:rPr>
              <w:t xml:space="preserve">Школа добрых </w:t>
            </w:r>
            <w:r w:rsidRPr="002009A3">
              <w:rPr>
                <w:rFonts w:ascii="Times New Roman" w:eastAsia="Times New Roman" w:hAnsi="Times New Roman" w:cs="Times New Roman"/>
                <w:i/>
                <w:iCs/>
                <w:sz w:val="24"/>
                <w:szCs w:val="24"/>
                <w:shd w:val="clear" w:color="auto" w:fill="FFFFCC"/>
                <w:lang w:val="tt-RU"/>
              </w:rPr>
              <w:lastRenderedPageBreak/>
              <w:t>дел</w:t>
            </w:r>
          </w:p>
        </w:tc>
        <w:tc>
          <w:tcPr>
            <w:tcW w:w="59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2009A3" w:rsidRDefault="002009A3" w:rsidP="00B91130">
            <w:pPr>
              <w:spacing w:after="0" w:line="240" w:lineRule="auto"/>
              <w:jc w:val="both"/>
              <w:rPr>
                <w:rFonts w:ascii="Times New Roman" w:eastAsia="Times New Roman" w:hAnsi="Times New Roman" w:cs="Times New Roman"/>
                <w:iCs/>
                <w:sz w:val="24"/>
                <w:szCs w:val="24"/>
                <w:shd w:val="clear" w:color="auto" w:fill="FFFFCC"/>
              </w:rPr>
            </w:pPr>
            <w:r w:rsidRPr="002009A3">
              <w:rPr>
                <w:rFonts w:ascii="Times New Roman" w:eastAsia="Times New Roman" w:hAnsi="Times New Roman" w:cs="Times New Roman"/>
                <w:iCs/>
                <w:sz w:val="24"/>
                <w:szCs w:val="24"/>
                <w:shd w:val="clear" w:color="auto" w:fill="FFFFCC"/>
              </w:rPr>
              <w:lastRenderedPageBreak/>
              <w:t xml:space="preserve">Содержание курса раскрывает правила нравственного </w:t>
            </w:r>
            <w:r w:rsidRPr="002009A3">
              <w:rPr>
                <w:rFonts w:ascii="Times New Roman" w:eastAsia="Times New Roman" w:hAnsi="Times New Roman" w:cs="Times New Roman"/>
                <w:iCs/>
                <w:sz w:val="24"/>
                <w:szCs w:val="24"/>
                <w:shd w:val="clear" w:color="auto" w:fill="FFFFCC"/>
              </w:rPr>
              <w:lastRenderedPageBreak/>
              <w:t>поведения и активизирует внутренний механизм, который определяет их сущность: потребность выполнять правила на основе понимания их необходимости; мотивация поведения, поступка, то есть желание, стремление делать людям добро и не причинять зла, неудобства, неприятности. Курс формирует ценностные ориентиры для самоидентификации в обществе, личную ответственность, уважение к участникам образовательного процесса, развивает коммуникативные навыки, нравственные качества воспитанников, логическое мышление, коммуникативные, рефлективные навыки учащихся</w:t>
            </w:r>
          </w:p>
        </w:tc>
        <w:tc>
          <w:tcPr>
            <w:tcW w:w="9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353274" w:rsidRDefault="00353274" w:rsidP="00B91130">
            <w:pPr>
              <w:spacing w:after="0" w:line="240" w:lineRule="auto"/>
              <w:jc w:val="both"/>
              <w:rPr>
                <w:rFonts w:ascii="Times New Roman" w:eastAsia="Times New Roman" w:hAnsi="Times New Roman" w:cs="Times New Roman"/>
                <w:i/>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lastRenderedPageBreak/>
              <w:t>4</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53274" w:rsidRPr="000D59EA" w:rsidRDefault="000D59EA" w:rsidP="00B91130">
            <w:pPr>
              <w:spacing w:after="0" w:line="240" w:lineRule="auto"/>
              <w:jc w:val="both"/>
              <w:rPr>
                <w:rFonts w:ascii="Times New Roman" w:eastAsia="Times New Roman" w:hAnsi="Times New Roman" w:cs="Times New Roman"/>
                <w:i/>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t>1</w:t>
            </w:r>
          </w:p>
        </w:tc>
      </w:tr>
    </w:tbl>
    <w:p w:rsidR="006A3E92" w:rsidRPr="000D59EA" w:rsidRDefault="006A3E92" w:rsidP="00B91130">
      <w:pPr>
        <w:spacing w:after="0" w:line="240" w:lineRule="auto"/>
        <w:jc w:val="both"/>
        <w:rPr>
          <w:rFonts w:ascii="Times New Roman" w:eastAsia="Times New Roman" w:hAnsi="Times New Roman" w:cs="Times New Roman"/>
          <w:b/>
          <w:bCs/>
          <w:color w:val="222222"/>
          <w:sz w:val="24"/>
          <w:szCs w:val="24"/>
          <w:lang w:val="tt-RU"/>
        </w:rPr>
      </w:pP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Спортивно-оздоровительное направление</w:t>
      </w:r>
    </w:p>
    <w:tbl>
      <w:tblPr>
        <w:tblW w:w="0" w:type="auto"/>
        <w:jc w:val="center"/>
        <w:tblInd w:w="-249"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364"/>
        <w:gridCol w:w="6579"/>
        <w:gridCol w:w="980"/>
        <w:gridCol w:w="1255"/>
      </w:tblGrid>
      <w:tr w:rsidR="00B91130" w:rsidRPr="00B91130" w:rsidTr="000D59EA">
        <w:trPr>
          <w:trHeight w:val="6"/>
          <w:jc w:val="center"/>
        </w:trPr>
        <w:tc>
          <w:tcPr>
            <w:tcW w:w="13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65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8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0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0D59EA">
        <w:trPr>
          <w:trHeight w:val="6"/>
          <w:jc w:val="center"/>
        </w:trPr>
        <w:tc>
          <w:tcPr>
            <w:tcW w:w="13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2009A3" w:rsidP="00B91130">
            <w:pPr>
              <w:spacing w:after="0" w:line="240" w:lineRule="auto"/>
              <w:jc w:val="both"/>
              <w:rPr>
                <w:rFonts w:ascii="Times New Roman" w:eastAsia="Times New Roman" w:hAnsi="Times New Roman" w:cs="Times New Roman"/>
                <w:sz w:val="24"/>
                <w:szCs w:val="24"/>
              </w:rPr>
            </w:pPr>
            <w:proofErr w:type="spellStart"/>
            <w:r w:rsidRPr="002009A3">
              <w:rPr>
                <w:rFonts w:ascii="Times New Roman" w:eastAsia="Times New Roman" w:hAnsi="Times New Roman" w:cs="Times New Roman"/>
                <w:sz w:val="24"/>
                <w:szCs w:val="24"/>
              </w:rPr>
              <w:t>Сәламәтлек</w:t>
            </w:r>
            <w:proofErr w:type="spellEnd"/>
            <w:r w:rsidRPr="002009A3">
              <w:rPr>
                <w:rFonts w:ascii="Times New Roman" w:eastAsia="Times New Roman" w:hAnsi="Times New Roman" w:cs="Times New Roman"/>
                <w:sz w:val="24"/>
                <w:szCs w:val="24"/>
              </w:rPr>
              <w:t xml:space="preserve"> </w:t>
            </w:r>
            <w:proofErr w:type="spellStart"/>
            <w:r w:rsidRPr="002009A3">
              <w:rPr>
                <w:rFonts w:ascii="Times New Roman" w:eastAsia="Times New Roman" w:hAnsi="Times New Roman" w:cs="Times New Roman"/>
                <w:sz w:val="24"/>
                <w:szCs w:val="24"/>
              </w:rPr>
              <w:t>планетасы</w:t>
            </w:r>
            <w:proofErr w:type="spellEnd"/>
          </w:p>
        </w:tc>
        <w:tc>
          <w:tcPr>
            <w:tcW w:w="65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0D59EA" w:rsidRDefault="002009A3" w:rsidP="000D59EA">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Содержание курса – обучение жизненно важному навыку, закаливание, повышение двигательной активности учащихся, обучение основам техники всех способов двигательных навыков. В ходе занятий происходит развитие физических качеств: выносливости, быстроты, скорости, силовых и координационных движений, формируется осмысленное понимание необходимости выстраивания собственного здорового образа жизни посредством занятий спортом</w:t>
            </w:r>
          </w:p>
        </w:tc>
        <w:tc>
          <w:tcPr>
            <w:tcW w:w="8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1–4</w:t>
            </w:r>
          </w:p>
        </w:tc>
        <w:tc>
          <w:tcPr>
            <w:tcW w:w="10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B91130" w:rsidRPr="00B91130" w:rsidTr="000D59EA">
        <w:trPr>
          <w:trHeight w:val="6"/>
          <w:jc w:val="center"/>
        </w:trPr>
        <w:tc>
          <w:tcPr>
            <w:tcW w:w="13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009A3" w:rsidRPr="002009A3" w:rsidRDefault="0074335C" w:rsidP="002009A3">
            <w:pPr>
              <w:spacing w:after="0" w:line="240" w:lineRule="auto"/>
              <w:jc w:val="both"/>
              <w:rPr>
                <w:rFonts w:ascii="Times New Roman" w:eastAsia="Times New Roman" w:hAnsi="Times New Roman" w:cs="Times New Roman"/>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t>.</w:t>
            </w:r>
            <w:r w:rsidR="002009A3">
              <w:t xml:space="preserve"> </w:t>
            </w:r>
            <w:r w:rsidR="002009A3" w:rsidRPr="002009A3">
              <w:rPr>
                <w:rFonts w:ascii="Times New Roman" w:eastAsia="Times New Roman" w:hAnsi="Times New Roman" w:cs="Times New Roman"/>
                <w:iCs/>
                <w:sz w:val="24"/>
                <w:szCs w:val="24"/>
                <w:shd w:val="clear" w:color="auto" w:fill="FFFFCC"/>
                <w:lang w:val="tt-RU"/>
              </w:rPr>
              <w:t>Здоровейка</w:t>
            </w:r>
          </w:p>
          <w:p w:rsidR="002009A3" w:rsidRPr="002009A3" w:rsidRDefault="002009A3" w:rsidP="002009A3">
            <w:pPr>
              <w:spacing w:after="0" w:line="240" w:lineRule="auto"/>
              <w:jc w:val="both"/>
              <w:rPr>
                <w:rFonts w:ascii="Times New Roman" w:eastAsia="Times New Roman" w:hAnsi="Times New Roman" w:cs="Times New Roman"/>
                <w:iCs/>
                <w:sz w:val="24"/>
                <w:szCs w:val="24"/>
                <w:shd w:val="clear" w:color="auto" w:fill="FFFFCC"/>
                <w:lang w:val="tt-RU"/>
              </w:rPr>
            </w:pPr>
          </w:p>
          <w:p w:rsidR="002009A3" w:rsidRPr="002009A3" w:rsidRDefault="002009A3" w:rsidP="002009A3">
            <w:pPr>
              <w:spacing w:after="0" w:line="240" w:lineRule="auto"/>
              <w:jc w:val="both"/>
              <w:rPr>
                <w:rFonts w:ascii="Times New Roman" w:eastAsia="Times New Roman" w:hAnsi="Times New Roman" w:cs="Times New Roman"/>
                <w:iCs/>
                <w:sz w:val="24"/>
                <w:szCs w:val="24"/>
                <w:shd w:val="clear" w:color="auto" w:fill="FFFFCC"/>
                <w:lang w:val="tt-RU"/>
              </w:rPr>
            </w:pPr>
            <w:r w:rsidRPr="002009A3">
              <w:rPr>
                <w:rFonts w:ascii="Times New Roman" w:eastAsia="Times New Roman" w:hAnsi="Times New Roman" w:cs="Times New Roman"/>
                <w:iCs/>
                <w:sz w:val="24"/>
                <w:szCs w:val="24"/>
                <w:shd w:val="clear" w:color="auto" w:fill="FFFFCC"/>
                <w:lang w:val="tt-RU"/>
              </w:rPr>
              <w:t>Веселые старты</w:t>
            </w:r>
          </w:p>
          <w:p w:rsidR="002009A3" w:rsidRPr="002009A3" w:rsidRDefault="002009A3" w:rsidP="002009A3">
            <w:pPr>
              <w:spacing w:after="0" w:line="240" w:lineRule="auto"/>
              <w:jc w:val="both"/>
              <w:rPr>
                <w:rFonts w:ascii="Times New Roman" w:eastAsia="Times New Roman" w:hAnsi="Times New Roman" w:cs="Times New Roman"/>
                <w:iCs/>
                <w:sz w:val="24"/>
                <w:szCs w:val="24"/>
                <w:shd w:val="clear" w:color="auto" w:fill="FFFFCC"/>
                <w:lang w:val="tt-RU"/>
              </w:rPr>
            </w:pPr>
          </w:p>
          <w:p w:rsidR="0074335C" w:rsidRPr="002009A3" w:rsidRDefault="002009A3" w:rsidP="002009A3">
            <w:pPr>
              <w:spacing w:after="0" w:line="240" w:lineRule="auto"/>
              <w:jc w:val="both"/>
              <w:rPr>
                <w:rFonts w:ascii="Times New Roman" w:eastAsia="Times New Roman" w:hAnsi="Times New Roman" w:cs="Times New Roman"/>
                <w:iCs/>
                <w:sz w:val="24"/>
                <w:szCs w:val="24"/>
                <w:shd w:val="clear" w:color="auto" w:fill="FFFFCC"/>
                <w:lang w:val="tt-RU"/>
              </w:rPr>
            </w:pPr>
            <w:r w:rsidRPr="002009A3">
              <w:rPr>
                <w:rFonts w:ascii="Times New Roman" w:eastAsia="Times New Roman" w:hAnsi="Times New Roman" w:cs="Times New Roman"/>
                <w:iCs/>
                <w:sz w:val="24"/>
                <w:szCs w:val="24"/>
                <w:shd w:val="clear" w:color="auto" w:fill="FFFFCC"/>
                <w:lang w:val="tt-RU"/>
              </w:rPr>
              <w:lastRenderedPageBreak/>
              <w:t>Сәламәт буласың килсә,дөрес туклан</w:t>
            </w:r>
          </w:p>
          <w:p w:rsidR="0074335C" w:rsidRPr="0074335C" w:rsidRDefault="0074335C" w:rsidP="0074335C">
            <w:pPr>
              <w:spacing w:after="0" w:line="240" w:lineRule="auto"/>
              <w:jc w:val="both"/>
              <w:rPr>
                <w:rFonts w:ascii="Times New Roman" w:eastAsia="Times New Roman" w:hAnsi="Times New Roman" w:cs="Times New Roman"/>
                <w:sz w:val="24"/>
                <w:szCs w:val="24"/>
                <w:lang w:val="tt-RU"/>
              </w:rPr>
            </w:pPr>
          </w:p>
        </w:tc>
        <w:tc>
          <w:tcPr>
            <w:tcW w:w="65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2009A3" w:rsidP="00B91130">
            <w:pPr>
              <w:spacing w:after="0" w:line="240" w:lineRule="auto"/>
              <w:jc w:val="both"/>
              <w:rPr>
                <w:rFonts w:ascii="Times New Roman" w:eastAsia="Times New Roman" w:hAnsi="Times New Roman" w:cs="Times New Roman"/>
                <w:sz w:val="24"/>
                <w:szCs w:val="24"/>
              </w:rPr>
            </w:pPr>
            <w:r w:rsidRPr="002009A3">
              <w:rPr>
                <w:rFonts w:ascii="Times New Roman" w:eastAsia="Times New Roman" w:hAnsi="Times New Roman" w:cs="Times New Roman"/>
                <w:sz w:val="24"/>
                <w:szCs w:val="24"/>
              </w:rPr>
              <w:lastRenderedPageBreak/>
              <w:t>Содержание курса способствует формированию здорового образа жизни и направлено на формирование, сохранение и укрепления здоровья младших школьников. Подвижная игра — одно из важных сре</w:t>
            </w:r>
            <w:proofErr w:type="gramStart"/>
            <w:r w:rsidRPr="002009A3">
              <w:rPr>
                <w:rFonts w:ascii="Times New Roman" w:eastAsia="Times New Roman" w:hAnsi="Times New Roman" w:cs="Times New Roman"/>
                <w:sz w:val="24"/>
                <w:szCs w:val="24"/>
              </w:rPr>
              <w:t>дств вс</w:t>
            </w:r>
            <w:proofErr w:type="gramEnd"/>
            <w:r w:rsidRPr="002009A3">
              <w:rPr>
                <w:rFonts w:ascii="Times New Roman" w:eastAsia="Times New Roman" w:hAnsi="Times New Roman" w:cs="Times New Roman"/>
                <w:sz w:val="24"/>
                <w:szCs w:val="24"/>
              </w:rPr>
              <w:t xml:space="preserve">естороннего воспитания детей. Характерная ее особенность — комплексность воздействия на организм и на все стороны личности ребенка: в игре </w:t>
            </w:r>
            <w:r w:rsidRPr="002009A3">
              <w:rPr>
                <w:rFonts w:ascii="Times New Roman" w:eastAsia="Times New Roman" w:hAnsi="Times New Roman" w:cs="Times New Roman"/>
                <w:sz w:val="24"/>
                <w:szCs w:val="24"/>
              </w:rPr>
              <w:lastRenderedPageBreak/>
              <w:t>одновременно осуществляется физическое, умственное, нравственное, эстетическое и трудовое воспитание. В процессе занятий у учеников происходит развитие ценностного отношения к своему здоровью как залогу долгой и активной жизни человека, его хорошего настроения и оптимистичного взгляда на мир, побуждение к здоровому образу жизни, воспитание силы воли, ответственности</w:t>
            </w:r>
          </w:p>
        </w:tc>
        <w:tc>
          <w:tcPr>
            <w:tcW w:w="8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lastRenderedPageBreak/>
              <w:t>1–4</w:t>
            </w:r>
          </w:p>
        </w:tc>
        <w:tc>
          <w:tcPr>
            <w:tcW w:w="10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lastRenderedPageBreak/>
        <w:t>Духовно-нравственное направление</w:t>
      </w:r>
    </w:p>
    <w:tbl>
      <w:tblPr>
        <w:tblW w:w="0" w:type="auto"/>
        <w:jc w:val="center"/>
        <w:tblInd w:w="-351"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062"/>
        <w:gridCol w:w="5559"/>
        <w:gridCol w:w="980"/>
        <w:gridCol w:w="1255"/>
      </w:tblGrid>
      <w:tr w:rsidR="00B91130" w:rsidRPr="00B91130" w:rsidTr="0074335C">
        <w:trPr>
          <w:trHeight w:val="6"/>
          <w:jc w:val="center"/>
        </w:trPr>
        <w:tc>
          <w:tcPr>
            <w:tcW w:w="206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5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74335C">
        <w:trPr>
          <w:trHeight w:val="6"/>
          <w:jc w:val="center"/>
        </w:trPr>
        <w:tc>
          <w:tcPr>
            <w:tcW w:w="206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2009A3" w:rsidRDefault="002009A3" w:rsidP="00B91130">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Я-гражданин России</w:t>
            </w:r>
          </w:p>
        </w:tc>
        <w:tc>
          <w:tcPr>
            <w:tcW w:w="5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8B7823" w:rsidP="00B91130">
            <w:pPr>
              <w:spacing w:after="0" w:line="240" w:lineRule="auto"/>
              <w:jc w:val="both"/>
              <w:rPr>
                <w:rFonts w:ascii="Times New Roman" w:eastAsia="Times New Roman" w:hAnsi="Times New Roman" w:cs="Times New Roman"/>
                <w:sz w:val="24"/>
                <w:szCs w:val="24"/>
              </w:rPr>
            </w:pPr>
            <w:r w:rsidRPr="008B7823">
              <w:rPr>
                <w:rFonts w:ascii="Times New Roman" w:eastAsia="Times New Roman" w:hAnsi="Times New Roman" w:cs="Times New Roman"/>
                <w:sz w:val="24"/>
                <w:szCs w:val="24"/>
              </w:rPr>
              <w:t>Содержание курса направлено на поддержку становления и развития высоконравственного, творческого, компетентного гражданина России. Программа обеспечивает формирование нравственных чувств и этического сознания младшего школьника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B91130" w:rsidRPr="00B91130" w:rsidTr="0074335C">
        <w:trPr>
          <w:trHeight w:val="6"/>
          <w:jc w:val="center"/>
        </w:trPr>
        <w:tc>
          <w:tcPr>
            <w:tcW w:w="206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74335C" w:rsidRDefault="002009A3" w:rsidP="00B91130">
            <w:pPr>
              <w:spacing w:after="0" w:line="240" w:lineRule="auto"/>
              <w:jc w:val="both"/>
              <w:rPr>
                <w:rFonts w:ascii="Times New Roman" w:eastAsia="Times New Roman" w:hAnsi="Times New Roman" w:cs="Times New Roman"/>
                <w:sz w:val="24"/>
                <w:szCs w:val="24"/>
                <w:lang w:val="tt-RU"/>
              </w:rPr>
            </w:pPr>
            <w:r w:rsidRPr="002009A3">
              <w:rPr>
                <w:rFonts w:ascii="Times New Roman" w:eastAsia="Times New Roman" w:hAnsi="Times New Roman" w:cs="Times New Roman"/>
                <w:sz w:val="24"/>
                <w:szCs w:val="24"/>
                <w:lang w:val="tt-RU"/>
              </w:rPr>
              <w:t>Уроки нравственности</w:t>
            </w:r>
          </w:p>
        </w:tc>
        <w:tc>
          <w:tcPr>
            <w:tcW w:w="5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8B7823" w:rsidP="00B91130">
            <w:pPr>
              <w:spacing w:after="0" w:line="240" w:lineRule="auto"/>
              <w:jc w:val="both"/>
              <w:rPr>
                <w:rFonts w:ascii="Times New Roman" w:eastAsia="Times New Roman" w:hAnsi="Times New Roman" w:cs="Times New Roman"/>
                <w:sz w:val="24"/>
                <w:szCs w:val="24"/>
              </w:rPr>
            </w:pPr>
            <w:r w:rsidRPr="008B7823">
              <w:rPr>
                <w:rFonts w:ascii="Times New Roman" w:eastAsia="Times New Roman" w:hAnsi="Times New Roman" w:cs="Times New Roman"/>
                <w:sz w:val="24"/>
                <w:szCs w:val="24"/>
              </w:rPr>
              <w:t>Содержание курса способствует духовно-нравственному развитию младших школьников путем приобщения к традициям народов России. Программа обеспечивает развитие интереса к изучению традиций народов России, формирование знаний о праздниках, традициях, ремеслах народов России, формирование чувства национального достоинства и любви к русской национальной культуре, народному творчеству, традициям</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B9113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i/>
                <w:iCs/>
                <w:sz w:val="24"/>
                <w:szCs w:val="24"/>
                <w:shd w:val="clear" w:color="auto" w:fill="FFFFCC"/>
              </w:rPr>
              <w:t>1</w:t>
            </w:r>
          </w:p>
        </w:tc>
      </w:tr>
      <w:tr w:rsidR="0074335C" w:rsidRPr="00B91130" w:rsidTr="0074335C">
        <w:trPr>
          <w:trHeight w:val="6"/>
          <w:jc w:val="center"/>
        </w:trPr>
        <w:tc>
          <w:tcPr>
            <w:tcW w:w="206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009A3" w:rsidRPr="002009A3" w:rsidRDefault="002009A3" w:rsidP="002009A3">
            <w:pPr>
              <w:spacing w:after="0" w:line="240" w:lineRule="auto"/>
              <w:jc w:val="both"/>
              <w:rPr>
                <w:rFonts w:ascii="Times New Roman" w:eastAsia="Times New Roman" w:hAnsi="Times New Roman" w:cs="Times New Roman"/>
                <w:i/>
                <w:iCs/>
                <w:sz w:val="24"/>
                <w:szCs w:val="24"/>
                <w:shd w:val="clear" w:color="auto" w:fill="FFFFCC"/>
                <w:lang w:val="tt-RU"/>
              </w:rPr>
            </w:pPr>
            <w:r w:rsidRPr="002009A3">
              <w:rPr>
                <w:rFonts w:ascii="Times New Roman" w:eastAsia="Times New Roman" w:hAnsi="Times New Roman" w:cs="Times New Roman"/>
                <w:i/>
                <w:iCs/>
                <w:sz w:val="24"/>
                <w:szCs w:val="24"/>
                <w:shd w:val="clear" w:color="auto" w:fill="FFFFCC"/>
                <w:lang w:val="tt-RU"/>
              </w:rPr>
              <w:t>Әхлаклы булыйк</w:t>
            </w:r>
          </w:p>
          <w:p w:rsidR="0074335C" w:rsidRDefault="002009A3" w:rsidP="002009A3">
            <w:pPr>
              <w:spacing w:after="0" w:line="240" w:lineRule="auto"/>
              <w:jc w:val="both"/>
              <w:rPr>
                <w:rFonts w:ascii="Times New Roman" w:eastAsia="Times New Roman" w:hAnsi="Times New Roman" w:cs="Times New Roman"/>
                <w:i/>
                <w:iCs/>
                <w:sz w:val="24"/>
                <w:szCs w:val="24"/>
                <w:shd w:val="clear" w:color="auto" w:fill="FFFFCC"/>
                <w:lang w:val="tt-RU"/>
              </w:rPr>
            </w:pPr>
            <w:r w:rsidRPr="002009A3">
              <w:rPr>
                <w:rFonts w:ascii="Times New Roman" w:eastAsia="Times New Roman" w:hAnsi="Times New Roman" w:cs="Times New Roman"/>
                <w:i/>
                <w:iCs/>
                <w:sz w:val="24"/>
                <w:szCs w:val="24"/>
                <w:shd w:val="clear" w:color="auto" w:fill="FFFFCC"/>
                <w:lang w:val="tt-RU"/>
              </w:rPr>
              <w:t>Мин яшәгән җир</w:t>
            </w:r>
          </w:p>
        </w:tc>
        <w:tc>
          <w:tcPr>
            <w:tcW w:w="5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4335C" w:rsidRPr="0074335C" w:rsidRDefault="008B7823" w:rsidP="00B91130">
            <w:pPr>
              <w:spacing w:after="0" w:line="240" w:lineRule="auto"/>
              <w:jc w:val="both"/>
              <w:rPr>
                <w:rFonts w:ascii="Times New Roman" w:eastAsia="Times New Roman" w:hAnsi="Times New Roman" w:cs="Times New Roman"/>
                <w:i/>
                <w:iCs/>
                <w:sz w:val="24"/>
                <w:szCs w:val="24"/>
                <w:shd w:val="clear" w:color="auto" w:fill="FFFFCC"/>
                <w:lang w:val="tt-RU"/>
              </w:rPr>
            </w:pPr>
            <w:r w:rsidRPr="008B7823">
              <w:rPr>
                <w:rFonts w:ascii="Times New Roman" w:eastAsia="Times New Roman" w:hAnsi="Times New Roman" w:cs="Times New Roman"/>
                <w:i/>
                <w:iCs/>
                <w:sz w:val="24"/>
                <w:szCs w:val="24"/>
                <w:shd w:val="clear" w:color="auto" w:fill="FFFFCC"/>
                <w:lang w:val="tt-RU"/>
              </w:rPr>
              <w:t xml:space="preserve">Содержание курса способствует духовно-нравственному развитию младших школьников путем приобщения к традициям народов России. Программа обеспечивает формирование нравственных чувств и этического сознания </w:t>
            </w:r>
            <w:r w:rsidRPr="008B7823">
              <w:rPr>
                <w:rFonts w:ascii="Times New Roman" w:eastAsia="Times New Roman" w:hAnsi="Times New Roman" w:cs="Times New Roman"/>
                <w:i/>
                <w:iCs/>
                <w:sz w:val="24"/>
                <w:szCs w:val="24"/>
                <w:shd w:val="clear" w:color="auto" w:fill="FFFFCC"/>
                <w:lang w:val="tt-RU"/>
              </w:rPr>
              <w:lastRenderedPageBreak/>
              <w:t>младшего школьника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4335C" w:rsidRPr="0074335C" w:rsidRDefault="0074335C" w:rsidP="00B91130">
            <w:pPr>
              <w:spacing w:after="0" w:line="240" w:lineRule="auto"/>
              <w:jc w:val="both"/>
              <w:rPr>
                <w:rFonts w:ascii="Times New Roman" w:eastAsia="Times New Roman" w:hAnsi="Times New Roman" w:cs="Times New Roman"/>
                <w:i/>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lastRenderedPageBreak/>
              <w:t>1-4</w:t>
            </w:r>
          </w:p>
        </w:tc>
        <w:tc>
          <w:tcPr>
            <w:tcW w:w="12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4335C" w:rsidRPr="0074335C" w:rsidRDefault="0074335C" w:rsidP="00B91130">
            <w:pPr>
              <w:spacing w:after="0" w:line="240" w:lineRule="auto"/>
              <w:jc w:val="both"/>
              <w:rPr>
                <w:rFonts w:ascii="Times New Roman" w:eastAsia="Times New Roman" w:hAnsi="Times New Roman" w:cs="Times New Roman"/>
                <w:i/>
                <w:iCs/>
                <w:sz w:val="24"/>
                <w:szCs w:val="24"/>
                <w:shd w:val="clear" w:color="auto" w:fill="FFFFCC"/>
                <w:lang w:val="tt-RU"/>
              </w:rPr>
            </w:pPr>
            <w:r>
              <w:rPr>
                <w:rFonts w:ascii="Times New Roman" w:eastAsia="Times New Roman" w:hAnsi="Times New Roman" w:cs="Times New Roman"/>
                <w:i/>
                <w:iCs/>
                <w:sz w:val="24"/>
                <w:szCs w:val="24"/>
                <w:shd w:val="clear" w:color="auto" w:fill="FFFFCC"/>
                <w:lang w:val="tt-RU"/>
              </w:rPr>
              <w:t>1</w:t>
            </w:r>
          </w:p>
        </w:tc>
      </w:tr>
    </w:tbl>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lastRenderedPageBreak/>
        <w:t>Модуль «Школьный урок»</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Реализация педагогами воспитательного потенциала урока предполагает следующее:</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установление доверительных отношений между педагогом и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побуждение </w:t>
      </w:r>
      <w:proofErr w:type="gramStart"/>
      <w:r w:rsidRPr="00B91130">
        <w:rPr>
          <w:rFonts w:ascii="Times New Roman" w:eastAsia="Times New Roman" w:hAnsi="Times New Roman" w:cs="Times New Roman"/>
          <w:color w:val="222222"/>
          <w:sz w:val="24"/>
          <w:szCs w:val="24"/>
        </w:rPr>
        <w:t>обучающихся</w:t>
      </w:r>
      <w:proofErr w:type="gramEnd"/>
      <w:r w:rsidRPr="00B91130">
        <w:rPr>
          <w:rFonts w:ascii="Times New Roman" w:eastAsia="Times New Roman" w:hAnsi="Times New Roman" w:cs="Times New Roman"/>
          <w:color w:val="222222"/>
          <w:sz w:val="24"/>
          <w:szCs w:val="24"/>
        </w:rPr>
        <w:t xml:space="preserve">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своего мнения по ее поводу, выработки своего к ней отношения;</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использование воспитательных возможностей содержания учебного предмета через демонстрацию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организация шефства </w:t>
      </w:r>
      <w:proofErr w:type="gramStart"/>
      <w:r w:rsidRPr="00B91130">
        <w:rPr>
          <w:rFonts w:ascii="Times New Roman" w:eastAsia="Times New Roman" w:hAnsi="Times New Roman" w:cs="Times New Roman"/>
          <w:color w:val="222222"/>
          <w:sz w:val="24"/>
          <w:szCs w:val="24"/>
        </w:rPr>
        <w:t>мотивированных</w:t>
      </w:r>
      <w:proofErr w:type="gramEnd"/>
      <w:r w:rsidRPr="00B91130">
        <w:rPr>
          <w:rFonts w:ascii="Times New Roman" w:eastAsia="Times New Roman" w:hAnsi="Times New Roman" w:cs="Times New Roman"/>
          <w:color w:val="222222"/>
          <w:sz w:val="24"/>
          <w:szCs w:val="24"/>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B91130" w:rsidRPr="00B91130" w:rsidRDefault="00B91130" w:rsidP="00B91130">
      <w:pPr>
        <w:numPr>
          <w:ilvl w:val="0"/>
          <w:numId w:val="13"/>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Формы реализации воспитательного компонента школьного урока:</w:t>
      </w:r>
    </w:p>
    <w:p w:rsidR="008B7823" w:rsidRPr="008B7823" w:rsidRDefault="008B7823" w:rsidP="008B7823">
      <w:pPr>
        <w:spacing w:after="0" w:line="240" w:lineRule="auto"/>
        <w:jc w:val="both"/>
        <w:rPr>
          <w:rFonts w:ascii="Times New Roman" w:eastAsia="Times New Roman" w:hAnsi="Times New Roman" w:cs="Times New Roman"/>
          <w:bCs/>
          <w:color w:val="222222"/>
          <w:sz w:val="24"/>
          <w:szCs w:val="24"/>
        </w:rPr>
      </w:pPr>
      <w:r w:rsidRPr="008B7823">
        <w:rPr>
          <w:rFonts w:ascii="Times New Roman" w:eastAsia="Times New Roman" w:hAnsi="Times New Roman" w:cs="Times New Roman"/>
          <w:bCs/>
          <w:color w:val="222222"/>
          <w:sz w:val="24"/>
          <w:szCs w:val="24"/>
        </w:rPr>
        <w:t>Правила кабинета. 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 ответственности за команду-класс, уважение к окружающим, принятие социальных норм общества</w:t>
      </w:r>
      <w:proofErr w:type="gramStart"/>
      <w:r w:rsidRPr="008B7823">
        <w:rPr>
          <w:rFonts w:ascii="Times New Roman" w:eastAsia="Times New Roman" w:hAnsi="Times New Roman" w:cs="Times New Roman"/>
          <w:bCs/>
          <w:color w:val="222222"/>
          <w:sz w:val="24"/>
          <w:szCs w:val="24"/>
        </w:rPr>
        <w:t>..</w:t>
      </w:r>
      <w:proofErr w:type="gramEnd"/>
    </w:p>
    <w:p w:rsidR="008B7823" w:rsidRPr="008B7823" w:rsidRDefault="008B7823" w:rsidP="008B7823">
      <w:pPr>
        <w:spacing w:after="0" w:line="240" w:lineRule="auto"/>
        <w:jc w:val="both"/>
        <w:rPr>
          <w:rFonts w:ascii="Times New Roman" w:eastAsia="Times New Roman" w:hAnsi="Times New Roman" w:cs="Times New Roman"/>
          <w:bCs/>
          <w:color w:val="222222"/>
          <w:sz w:val="24"/>
          <w:szCs w:val="24"/>
        </w:rPr>
      </w:pPr>
      <w:r w:rsidRPr="008B7823">
        <w:rPr>
          <w:rFonts w:ascii="Times New Roman" w:eastAsia="Times New Roman" w:hAnsi="Times New Roman" w:cs="Times New Roman"/>
          <w:bCs/>
          <w:color w:val="222222"/>
          <w:sz w:val="24"/>
          <w:szCs w:val="24"/>
        </w:rPr>
        <w:t xml:space="preserve">Шефство. Организация шефства сильных учеников в классе над более </w:t>
      </w:r>
      <w:proofErr w:type="gramStart"/>
      <w:r w:rsidRPr="008B7823">
        <w:rPr>
          <w:rFonts w:ascii="Times New Roman" w:eastAsia="Times New Roman" w:hAnsi="Times New Roman" w:cs="Times New Roman"/>
          <w:bCs/>
          <w:color w:val="222222"/>
          <w:sz w:val="24"/>
          <w:szCs w:val="24"/>
        </w:rPr>
        <w:t>слабыми</w:t>
      </w:r>
      <w:proofErr w:type="gramEnd"/>
      <w:r w:rsidRPr="008B7823">
        <w:rPr>
          <w:rFonts w:ascii="Times New Roman" w:eastAsia="Times New Roman" w:hAnsi="Times New Roman" w:cs="Times New Roman"/>
          <w:bCs/>
          <w:color w:val="222222"/>
          <w:sz w:val="24"/>
          <w:szCs w:val="24"/>
        </w:rPr>
        <w:t>. Такая форма работы способствует формированию коммуникативных навыков, опыта сотрудничества и взаимопомощи.</w:t>
      </w:r>
    </w:p>
    <w:p w:rsidR="008B7823" w:rsidRPr="008B7823" w:rsidRDefault="008B7823" w:rsidP="008B7823">
      <w:pPr>
        <w:spacing w:after="0" w:line="240" w:lineRule="auto"/>
        <w:jc w:val="both"/>
        <w:rPr>
          <w:rFonts w:ascii="Times New Roman" w:eastAsia="Times New Roman" w:hAnsi="Times New Roman" w:cs="Times New Roman"/>
          <w:bCs/>
          <w:color w:val="222222"/>
          <w:sz w:val="24"/>
          <w:szCs w:val="24"/>
        </w:rPr>
      </w:pPr>
      <w:r w:rsidRPr="008B7823">
        <w:rPr>
          <w:rFonts w:ascii="Times New Roman" w:eastAsia="Times New Roman" w:hAnsi="Times New Roman" w:cs="Times New Roman"/>
          <w:bCs/>
          <w:color w:val="222222"/>
          <w:sz w:val="24"/>
          <w:szCs w:val="24"/>
        </w:rPr>
        <w:lastRenderedPageBreak/>
        <w:t xml:space="preserve">Интерактивные формы работы с </w:t>
      </w:r>
      <w:proofErr w:type="gramStart"/>
      <w:r w:rsidRPr="008B7823">
        <w:rPr>
          <w:rFonts w:ascii="Times New Roman" w:eastAsia="Times New Roman" w:hAnsi="Times New Roman" w:cs="Times New Roman"/>
          <w:bCs/>
          <w:color w:val="222222"/>
          <w:sz w:val="24"/>
          <w:szCs w:val="24"/>
        </w:rPr>
        <w:t>обучающимися</w:t>
      </w:r>
      <w:proofErr w:type="gramEnd"/>
      <w:r w:rsidRPr="008B7823">
        <w:rPr>
          <w:rFonts w:ascii="Times New Roman" w:eastAsia="Times New Roman" w:hAnsi="Times New Roman" w:cs="Times New Roman"/>
          <w:bCs/>
          <w:color w:val="222222"/>
          <w:sz w:val="24"/>
          <w:szCs w:val="24"/>
        </w:rPr>
        <w:t>, которые дают обучающимся возможность приобрести опыт ведения конструктивного диалога и учат командной работе и взаимодействию.</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«Детские общественные объединения»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B91130">
        <w:rPr>
          <w:rFonts w:ascii="Times New Roman" w:eastAsia="Times New Roman" w:hAnsi="Times New Roman" w:cs="Times New Roman"/>
          <w:color w:val="222222"/>
          <w:sz w:val="24"/>
          <w:szCs w:val="24"/>
        </w:rPr>
        <w:t>через</w:t>
      </w:r>
      <w:proofErr w:type="gramEnd"/>
      <w:r w:rsidRPr="00B91130">
        <w:rPr>
          <w:rFonts w:ascii="Times New Roman" w:eastAsia="Times New Roman" w:hAnsi="Times New Roman" w:cs="Times New Roman"/>
          <w:color w:val="222222"/>
          <w:sz w:val="24"/>
          <w:szCs w:val="24"/>
        </w:rPr>
        <w:t>:</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B91130">
        <w:rPr>
          <w:rFonts w:ascii="Times New Roman" w:eastAsia="Times New Roman" w:hAnsi="Times New Roman" w:cs="Times New Roman"/>
          <w:color w:val="222222"/>
          <w:sz w:val="24"/>
          <w:szCs w:val="24"/>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w:t>
      </w:r>
      <w:proofErr w:type="gramEnd"/>
      <w:r w:rsidRPr="00B91130">
        <w:rPr>
          <w:rFonts w:ascii="Times New Roman" w:eastAsia="Times New Roman" w:hAnsi="Times New Roman" w:cs="Times New Roman"/>
          <w:color w:val="222222"/>
          <w:sz w:val="24"/>
          <w:szCs w:val="24"/>
        </w:rPr>
        <w:t xml:space="preserve">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B91130">
        <w:rPr>
          <w:rFonts w:ascii="Times New Roman" w:eastAsia="Times New Roman" w:hAnsi="Times New Roman" w:cs="Times New Roman"/>
          <w:color w:val="222222"/>
          <w:sz w:val="24"/>
          <w:szCs w:val="24"/>
        </w:rPr>
        <w:t>квестов</w:t>
      </w:r>
      <w:proofErr w:type="spellEnd"/>
      <w:r w:rsidRPr="00B91130">
        <w:rPr>
          <w:rFonts w:ascii="Times New Roman" w:eastAsia="Times New Roman" w:hAnsi="Times New Roman" w:cs="Times New Roman"/>
          <w:color w:val="222222"/>
          <w:sz w:val="24"/>
          <w:szCs w:val="24"/>
        </w:rPr>
        <w:t>, театрализаций и т. п.);</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w:t>
      </w:r>
      <w:r w:rsidRPr="00B91130">
        <w:rPr>
          <w:rFonts w:ascii="Times New Roman" w:eastAsia="Times New Roman" w:hAnsi="Times New Roman" w:cs="Times New Roman"/>
          <w:color w:val="222222"/>
          <w:sz w:val="24"/>
          <w:szCs w:val="24"/>
        </w:rPr>
        <w:lastRenderedPageBreak/>
        <w:t>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B91130">
        <w:rPr>
          <w:rFonts w:ascii="Times New Roman" w:eastAsia="Times New Roman" w:hAnsi="Times New Roman" w:cs="Times New Roman"/>
          <w:color w:val="222222"/>
          <w:sz w:val="24"/>
          <w:szCs w:val="24"/>
        </w:rPr>
        <w:t xml:space="preserve"> коллективного анализа проводимых детским объединением дел);</w:t>
      </w:r>
    </w:p>
    <w:p w:rsidR="00B91130" w:rsidRPr="00B91130" w:rsidRDefault="00B91130" w:rsidP="00B9113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8B7823" w:rsidRPr="008B7823" w:rsidRDefault="008B7823" w:rsidP="00B91130">
      <w:pPr>
        <w:spacing w:after="0" w:line="240" w:lineRule="auto"/>
        <w:jc w:val="both"/>
        <w:rPr>
          <w:rFonts w:ascii="Times New Roman" w:eastAsia="Times New Roman" w:hAnsi="Times New Roman" w:cs="Times New Roman"/>
          <w:bCs/>
          <w:color w:val="222222"/>
          <w:sz w:val="24"/>
          <w:szCs w:val="24"/>
        </w:rPr>
      </w:pPr>
      <w:r w:rsidRPr="008B7823">
        <w:rPr>
          <w:rFonts w:ascii="Times New Roman" w:eastAsia="Times New Roman" w:hAnsi="Times New Roman" w:cs="Times New Roman"/>
          <w:b/>
          <w:bCs/>
          <w:color w:val="222222"/>
          <w:sz w:val="24"/>
          <w:szCs w:val="24"/>
        </w:rPr>
        <w:t>Детское общественное объединение</w:t>
      </w:r>
      <w:r w:rsidRPr="008B7823">
        <w:rPr>
          <w:rFonts w:ascii="Times New Roman" w:eastAsia="Times New Roman" w:hAnsi="Times New Roman" w:cs="Times New Roman"/>
          <w:bCs/>
          <w:color w:val="222222"/>
          <w:sz w:val="24"/>
          <w:szCs w:val="24"/>
        </w:rPr>
        <w:t xml:space="preserve"> «Добровольцы и волонтеры». Общественное объединение, целью которого является совместное решение различных социальных проблем. Участниками объединения могут быть учащиеся с 1-го по 11-й класс. Деятельность объединения осуществляется как в школе, так и за ее пределами в содружестве с сотрудниками школы и родителями. Объединение имеет свою символику.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w:t>
      </w:r>
      <w:proofErr w:type="gramStart"/>
      <w:r w:rsidRPr="008B7823">
        <w:rPr>
          <w:rFonts w:ascii="Times New Roman" w:eastAsia="Times New Roman" w:hAnsi="Times New Roman" w:cs="Times New Roman"/>
          <w:bCs/>
          <w:color w:val="222222"/>
          <w:sz w:val="24"/>
          <w:szCs w:val="24"/>
        </w:rPr>
        <w:t>Работа в детском общественном объединении «Добровольцы и волонтеры»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социальной значимости их деятельности, ответственного отношения к любой деятельности, дает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«Экскурсии, экспедиции, походы»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End"/>
      <w:r w:rsidRPr="00B91130">
        <w:rPr>
          <w:rFonts w:ascii="Times New Roman" w:eastAsia="Times New Roman" w:hAnsi="Times New Roman" w:cs="Times New Roman"/>
          <w:color w:val="222222"/>
          <w:sz w:val="24"/>
          <w:szCs w:val="24"/>
        </w:rPr>
        <w:t xml:space="preserve"> </w:t>
      </w:r>
      <w:proofErr w:type="gramStart"/>
      <w:r w:rsidRPr="00B91130">
        <w:rPr>
          <w:rFonts w:ascii="Times New Roman" w:eastAsia="Times New Roman" w:hAnsi="Times New Roman" w:cs="Times New Roman"/>
          <w:color w:val="222222"/>
          <w:sz w:val="24"/>
          <w:szCs w:val="24"/>
        </w:rPr>
        <w:t xml:space="preserve">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B91130">
        <w:rPr>
          <w:rFonts w:ascii="Times New Roman" w:eastAsia="Times New Roman" w:hAnsi="Times New Roman" w:cs="Times New Roman"/>
          <w:color w:val="222222"/>
          <w:sz w:val="24"/>
          <w:szCs w:val="24"/>
        </w:rPr>
        <w:t>самообслуживающего</w:t>
      </w:r>
      <w:proofErr w:type="spellEnd"/>
      <w:r w:rsidRPr="00B91130">
        <w:rPr>
          <w:rFonts w:ascii="Times New Roman" w:eastAsia="Times New Roman" w:hAnsi="Times New Roman" w:cs="Times New Roman"/>
          <w:color w:val="222222"/>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опираются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gramStart"/>
      <w:r w:rsidRPr="00B91130">
        <w:rPr>
          <w:rFonts w:ascii="Times New Roman" w:eastAsia="Times New Roman" w:hAnsi="Times New Roman" w:cs="Times New Roman"/>
          <w:color w:val="222222"/>
          <w:sz w:val="24"/>
          <w:szCs w:val="24"/>
        </w:rPr>
        <w:t>чек-листов</w:t>
      </w:r>
      <w:proofErr w:type="gramEnd"/>
      <w:r w:rsidRPr="00B91130">
        <w:rPr>
          <w:rFonts w:ascii="Times New Roman" w:eastAsia="Times New Roman" w:hAnsi="Times New Roman" w:cs="Times New Roman"/>
          <w:color w:val="222222"/>
          <w:sz w:val="24"/>
          <w:szCs w:val="24"/>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B91130">
        <w:rPr>
          <w:rFonts w:ascii="Times New Roman" w:eastAsia="Times New Roman" w:hAnsi="Times New Roman" w:cs="Times New Roman"/>
          <w:color w:val="222222"/>
          <w:sz w:val="24"/>
          <w:szCs w:val="24"/>
        </w:rPr>
        <w:t>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Многодневные походы организуются совместно с организациями дополнительного образования и осуществляются с обязательным привлечением </w:t>
      </w:r>
      <w:proofErr w:type="gramStart"/>
      <w:r w:rsidRPr="00B91130">
        <w:rPr>
          <w:rFonts w:ascii="Times New Roman" w:eastAsia="Times New Roman" w:hAnsi="Times New Roman" w:cs="Times New Roman"/>
          <w:color w:val="222222"/>
          <w:sz w:val="24"/>
          <w:szCs w:val="24"/>
        </w:rPr>
        <w:t>обучающихся</w:t>
      </w:r>
      <w:proofErr w:type="gramEnd"/>
      <w:r w:rsidRPr="00B91130">
        <w:rPr>
          <w:rFonts w:ascii="Times New Roman" w:eastAsia="Times New Roman" w:hAnsi="Times New Roman" w:cs="Times New Roman"/>
          <w:color w:val="222222"/>
          <w:sz w:val="24"/>
          <w:szCs w:val="24"/>
        </w:rPr>
        <w:t xml:space="preserve"> к коллективному планированию, организации, проведению, анализу туристского путешествия.</w:t>
      </w:r>
    </w:p>
    <w:p w:rsidR="00B91130" w:rsidRPr="00B91130" w:rsidRDefault="00B91130" w:rsidP="00B9113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Летний выездной палаточный лагерь, ориентированный на организацию активного отдыха </w:t>
      </w:r>
      <w:proofErr w:type="gramStart"/>
      <w:r w:rsidRPr="00B91130">
        <w:rPr>
          <w:rFonts w:ascii="Times New Roman" w:eastAsia="Times New Roman" w:hAnsi="Times New Roman" w:cs="Times New Roman"/>
          <w:color w:val="222222"/>
          <w:sz w:val="24"/>
          <w:szCs w:val="24"/>
        </w:rPr>
        <w:t>обучающихся</w:t>
      </w:r>
      <w:proofErr w:type="gramEnd"/>
      <w:r w:rsidRPr="00B91130">
        <w:rPr>
          <w:rFonts w:ascii="Times New Roman" w:eastAsia="Times New Roman" w:hAnsi="Times New Roman" w:cs="Times New Roman"/>
          <w:color w:val="222222"/>
          <w:sz w:val="24"/>
          <w:szCs w:val="24"/>
        </w:rPr>
        <w:t xml:space="preserve">,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B91130">
        <w:rPr>
          <w:rFonts w:ascii="Times New Roman" w:eastAsia="Times New Roman" w:hAnsi="Times New Roman" w:cs="Times New Roman"/>
          <w:color w:val="222222"/>
          <w:sz w:val="24"/>
          <w:szCs w:val="24"/>
        </w:rPr>
        <w:t>квесты</w:t>
      </w:r>
      <w:proofErr w:type="spellEnd"/>
      <w:r w:rsidRPr="00B91130">
        <w:rPr>
          <w:rFonts w:ascii="Times New Roman" w:eastAsia="Times New Roman" w:hAnsi="Times New Roman" w:cs="Times New Roman"/>
          <w:color w:val="222222"/>
          <w:sz w:val="24"/>
          <w:szCs w:val="24"/>
        </w:rPr>
        <w:t>, игры, соревнования, конкурсы.</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Экскурсии. Участвуют педагоги, обучающиеся и их родители. Во время экскурсии устраиваются разные соревнования. Это соревнования по технике пешеходного туризма, по спортивному ориентированию, конкурсы на лучшую топографическую съемку местности, знатоков лекарственных растений, туристской кухни, туристской песни, благоустройства командных биваков, комбинированная эстафета.</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Модуль «</w:t>
      </w:r>
      <w:proofErr w:type="gramStart"/>
      <w:r w:rsidRPr="008B7823">
        <w:rPr>
          <w:rFonts w:ascii="Times New Roman" w:eastAsia="Times New Roman" w:hAnsi="Times New Roman" w:cs="Times New Roman"/>
          <w:bCs/>
          <w:color w:val="222222"/>
        </w:rPr>
        <w:t>Школьные</w:t>
      </w:r>
      <w:proofErr w:type="gramEnd"/>
      <w:r w:rsidRPr="008B7823">
        <w:rPr>
          <w:rFonts w:ascii="Times New Roman" w:eastAsia="Times New Roman" w:hAnsi="Times New Roman" w:cs="Times New Roman"/>
          <w:bCs/>
          <w:color w:val="222222"/>
        </w:rPr>
        <w:t xml:space="preserve"> медиа»</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Пресс-центр – разновозрастная группа актива, работающая на освещение и рекламу школьных мероприятий и школьной газеты «</w:t>
      </w:r>
      <w:proofErr w:type="spellStart"/>
      <w:r w:rsidRPr="008B7823">
        <w:rPr>
          <w:rFonts w:ascii="Times New Roman" w:eastAsia="Times New Roman" w:hAnsi="Times New Roman" w:cs="Times New Roman"/>
          <w:bCs/>
          <w:color w:val="222222"/>
        </w:rPr>
        <w:t>Сабакташ</w:t>
      </w:r>
      <w:proofErr w:type="spellEnd"/>
      <w:r w:rsidRPr="008B7823">
        <w:rPr>
          <w:rFonts w:ascii="Times New Roman" w:eastAsia="Times New Roman" w:hAnsi="Times New Roman" w:cs="Times New Roman"/>
          <w:bCs/>
          <w:color w:val="222222"/>
        </w:rPr>
        <w:t>». Представители пресс-центра пишут заметки, делают репортажи, берут интервью. Публикуются их статьи в социальных сетях, на сайте, в Школьной газете «</w:t>
      </w:r>
      <w:proofErr w:type="spellStart"/>
      <w:r w:rsidRPr="008B7823">
        <w:rPr>
          <w:rFonts w:ascii="Times New Roman" w:eastAsia="Times New Roman" w:hAnsi="Times New Roman" w:cs="Times New Roman"/>
          <w:bCs/>
          <w:color w:val="222222"/>
        </w:rPr>
        <w:t>Сабакташ</w:t>
      </w:r>
      <w:proofErr w:type="spellEnd"/>
      <w:r w:rsidRPr="008B7823">
        <w:rPr>
          <w:rFonts w:ascii="Times New Roman" w:eastAsia="Times New Roman" w:hAnsi="Times New Roman" w:cs="Times New Roman"/>
          <w:bCs/>
          <w:color w:val="222222"/>
        </w:rPr>
        <w:t>». Формируются коммуникационные навыки, в том числе навыки письменной коммуникации.</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Модуль «Организация предметно-эстетической среды»</w:t>
      </w:r>
    </w:p>
    <w:p w:rsidR="008B7823" w:rsidRPr="008B7823" w:rsidRDefault="008B7823" w:rsidP="008B7823">
      <w:pPr>
        <w:spacing w:after="0" w:line="240" w:lineRule="auto"/>
        <w:jc w:val="both"/>
        <w:rPr>
          <w:rFonts w:ascii="Times New Roman" w:eastAsia="Times New Roman" w:hAnsi="Times New Roman" w:cs="Times New Roman"/>
          <w:bCs/>
          <w:color w:val="222222"/>
        </w:rPr>
      </w:pPr>
      <w:proofErr w:type="gramStart"/>
      <w:r w:rsidRPr="008B7823">
        <w:rPr>
          <w:rFonts w:ascii="Times New Roman" w:eastAsia="Times New Roman" w:hAnsi="Times New Roman" w:cs="Times New Roman"/>
          <w:bCs/>
          <w:color w:val="222222"/>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8B7823">
        <w:rPr>
          <w:rFonts w:ascii="Times New Roman" w:eastAsia="Times New Roman" w:hAnsi="Times New Roman" w:cs="Times New Roman"/>
          <w:bCs/>
          <w:color w:val="222222"/>
        </w:rPr>
        <w:t xml:space="preserve"> Воспитывающее влияние на </w:t>
      </w:r>
      <w:proofErr w:type="gramStart"/>
      <w:r w:rsidRPr="008B7823">
        <w:rPr>
          <w:rFonts w:ascii="Times New Roman" w:eastAsia="Times New Roman" w:hAnsi="Times New Roman" w:cs="Times New Roman"/>
          <w:bCs/>
          <w:color w:val="222222"/>
        </w:rPr>
        <w:t>обучающегося</w:t>
      </w:r>
      <w:proofErr w:type="gramEnd"/>
      <w:r w:rsidRPr="008B7823">
        <w:rPr>
          <w:rFonts w:ascii="Times New Roman" w:eastAsia="Times New Roman" w:hAnsi="Times New Roman" w:cs="Times New Roman"/>
          <w:bCs/>
          <w:color w:val="222222"/>
        </w:rPr>
        <w:t xml:space="preserve"> осуществляется через такие формы работы с предметно-эстетической средой школы, как:</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Цикл дел «Персональная выставка». Предполагает организацию в течение года персональных выставок творческих работ учащихся и родителей. Это выставки фотографий, рисунков, картин, костюмов, поделок из природного материала, поделок из «</w:t>
      </w:r>
      <w:proofErr w:type="spellStart"/>
      <w:r w:rsidRPr="008B7823">
        <w:rPr>
          <w:rFonts w:ascii="Times New Roman" w:eastAsia="Times New Roman" w:hAnsi="Times New Roman" w:cs="Times New Roman"/>
          <w:bCs/>
          <w:color w:val="222222"/>
        </w:rPr>
        <w:t>Лего</w:t>
      </w:r>
      <w:proofErr w:type="spellEnd"/>
      <w:r w:rsidRPr="008B7823">
        <w:rPr>
          <w:rFonts w:ascii="Times New Roman" w:eastAsia="Times New Roman" w:hAnsi="Times New Roman" w:cs="Times New Roman"/>
          <w:bCs/>
          <w:color w:val="222222"/>
        </w:rPr>
        <w:t>» и т. п. Для каждой выставки проводится церемония открытия, куда приглашаются учащиеся и родители. Такого рода выставки помогут ребенку преодолевать застенчивость, проявлять инициативу, научат правильно отвечать на похвалы и принимать благодарности, разумно реагировать на критику и пожелания, со вниманием относиться к работам других детей и корректно высказывать свое мнение о них, гордиться членами своей семьи, совершенствовать навыки ораторского мастерства.</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 xml:space="preserve">Книжный стенд «Книгообмен». Каждый представитель ученического и педагогического сообщества может стать школьным </w:t>
      </w:r>
      <w:proofErr w:type="spellStart"/>
      <w:r w:rsidRPr="008B7823">
        <w:rPr>
          <w:rFonts w:ascii="Times New Roman" w:eastAsia="Times New Roman" w:hAnsi="Times New Roman" w:cs="Times New Roman"/>
          <w:bCs/>
          <w:color w:val="222222"/>
        </w:rPr>
        <w:t>буккроссером</w:t>
      </w:r>
      <w:proofErr w:type="spellEnd"/>
      <w:r w:rsidRPr="008B7823">
        <w:rPr>
          <w:rFonts w:ascii="Times New Roman" w:eastAsia="Times New Roman" w:hAnsi="Times New Roman" w:cs="Times New Roman"/>
          <w:bCs/>
          <w:color w:val="222222"/>
        </w:rPr>
        <w:t>, принеся любимую, уже прочитанную книгу в школу и оставив ее на полках шкафов библиотеки</w:t>
      </w:r>
      <w:proofErr w:type="gramStart"/>
      <w:r w:rsidRPr="008B7823">
        <w:rPr>
          <w:rFonts w:ascii="Times New Roman" w:eastAsia="Times New Roman" w:hAnsi="Times New Roman" w:cs="Times New Roman"/>
          <w:bCs/>
          <w:color w:val="222222"/>
        </w:rPr>
        <w:t xml:space="preserve"> В</w:t>
      </w:r>
      <w:proofErr w:type="gramEnd"/>
      <w:r w:rsidRPr="008B7823">
        <w:rPr>
          <w:rFonts w:ascii="Times New Roman" w:eastAsia="Times New Roman" w:hAnsi="Times New Roman" w:cs="Times New Roman"/>
          <w:bCs/>
          <w:color w:val="222222"/>
        </w:rPr>
        <w:t xml:space="preserve"> результате участия детей в книгообмене происходит овладение </w:t>
      </w:r>
      <w:r w:rsidRPr="008B7823">
        <w:rPr>
          <w:rFonts w:ascii="Times New Roman" w:eastAsia="Times New Roman" w:hAnsi="Times New Roman" w:cs="Times New Roman"/>
          <w:bCs/>
          <w:color w:val="222222"/>
        </w:rPr>
        <w:lastRenderedPageBreak/>
        <w:t xml:space="preserve">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чтению, научит возвращать чужие вещи и делиться </w:t>
      </w:r>
      <w:proofErr w:type="gramStart"/>
      <w:r w:rsidRPr="008B7823">
        <w:rPr>
          <w:rFonts w:ascii="Times New Roman" w:eastAsia="Times New Roman" w:hAnsi="Times New Roman" w:cs="Times New Roman"/>
          <w:bCs/>
          <w:color w:val="222222"/>
        </w:rPr>
        <w:t>своими</w:t>
      </w:r>
      <w:proofErr w:type="gramEnd"/>
      <w:r w:rsidRPr="008B7823">
        <w:rPr>
          <w:rFonts w:ascii="Times New Roman" w:eastAsia="Times New Roman" w:hAnsi="Times New Roman" w:cs="Times New Roman"/>
          <w:bCs/>
          <w:color w:val="222222"/>
        </w:rPr>
        <w:t xml:space="preserve"> собственными.</w:t>
      </w:r>
    </w:p>
    <w:p w:rsidR="00B91130" w:rsidRPr="00777A01" w:rsidRDefault="00B91130" w:rsidP="00B91130">
      <w:pPr>
        <w:spacing w:after="0" w:line="240" w:lineRule="auto"/>
        <w:jc w:val="both"/>
        <w:rPr>
          <w:rFonts w:ascii="Times New Roman" w:eastAsia="Times New Roman" w:hAnsi="Times New Roman" w:cs="Times New Roman"/>
          <w:color w:val="222222"/>
        </w:rPr>
      </w:pPr>
      <w:r w:rsidRPr="00777A01">
        <w:rPr>
          <w:rFonts w:ascii="Times New Roman" w:eastAsia="Times New Roman" w:hAnsi="Times New Roman" w:cs="Times New Roman"/>
          <w:b/>
          <w:bCs/>
          <w:color w:val="222222"/>
        </w:rPr>
        <w:t>Модуль «Работа с родителями»</w:t>
      </w:r>
    </w:p>
    <w:p w:rsidR="00B91130" w:rsidRPr="00777A01" w:rsidRDefault="00B91130" w:rsidP="00B91130">
      <w:pPr>
        <w:spacing w:after="0" w:line="240" w:lineRule="auto"/>
        <w:jc w:val="both"/>
        <w:rPr>
          <w:rFonts w:ascii="Times New Roman" w:eastAsia="Times New Roman" w:hAnsi="Times New Roman" w:cs="Times New Roman"/>
          <w:color w:val="222222"/>
        </w:rPr>
      </w:pPr>
      <w:r w:rsidRPr="00777A01">
        <w:rPr>
          <w:rFonts w:ascii="Times New Roman" w:eastAsia="Times New Roman" w:hAnsi="Times New Roman" w:cs="Times New Roman"/>
          <w:color w:val="222222"/>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B91130" w:rsidRPr="00777A01" w:rsidRDefault="00B91130" w:rsidP="00B91130">
      <w:pPr>
        <w:spacing w:after="0" w:line="240" w:lineRule="auto"/>
        <w:jc w:val="both"/>
        <w:rPr>
          <w:rFonts w:ascii="Times New Roman" w:eastAsia="Times New Roman" w:hAnsi="Times New Roman" w:cs="Times New Roman"/>
          <w:color w:val="222222"/>
        </w:rPr>
      </w:pPr>
      <w:r w:rsidRPr="00777A01">
        <w:rPr>
          <w:rFonts w:ascii="Times New Roman" w:eastAsia="Times New Roman" w:hAnsi="Times New Roman" w:cs="Times New Roman"/>
          <w:b/>
          <w:bCs/>
          <w:color w:val="222222"/>
        </w:rPr>
        <w:t>На групповом уровне:</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 xml:space="preserve">Совет родителей. Состоит из представителей классов с 1-го по 11-й. Собирается один раз в триместр или по необходимости. В каждую повестку вносятся вопросы, касающиеся воспитания. Родители могут </w:t>
      </w:r>
      <w:proofErr w:type="gramStart"/>
      <w:r w:rsidRPr="008B7823">
        <w:rPr>
          <w:rFonts w:ascii="Times New Roman" w:eastAsia="Times New Roman" w:hAnsi="Times New Roman" w:cs="Times New Roman"/>
          <w:bCs/>
          <w:color w:val="222222"/>
        </w:rPr>
        <w:t>высказать свое отношение</w:t>
      </w:r>
      <w:proofErr w:type="gramEnd"/>
      <w:r w:rsidRPr="008B7823">
        <w:rPr>
          <w:rFonts w:ascii="Times New Roman" w:eastAsia="Times New Roman" w:hAnsi="Times New Roman" w:cs="Times New Roman"/>
          <w:bCs/>
          <w:color w:val="222222"/>
        </w:rPr>
        <w:t xml:space="preserve">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Ярмарки дополнительного образования и внеурочной деятельности. Общешкольное мероприятие проводится в начале учебного года с целью помочь ребенку и родителям определиться с правильным выбором курсов, сориентироваться в их многообразии, составить индивидуальную образовательную траекторию.</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 xml:space="preserve">Общешкольные родительские собрания. Организованное обсуждение наиболее острых проблем обучения и </w:t>
      </w:r>
      <w:proofErr w:type="gramStart"/>
      <w:r w:rsidRPr="008B7823">
        <w:rPr>
          <w:rFonts w:ascii="Times New Roman" w:eastAsia="Times New Roman" w:hAnsi="Times New Roman" w:cs="Times New Roman"/>
          <w:bCs/>
          <w:color w:val="222222"/>
        </w:rPr>
        <w:t>воспитания</w:t>
      </w:r>
      <w:proofErr w:type="gramEnd"/>
      <w:r w:rsidRPr="008B7823">
        <w:rPr>
          <w:rFonts w:ascii="Times New Roman" w:eastAsia="Times New Roman" w:hAnsi="Times New Roman" w:cs="Times New Roman"/>
          <w:bCs/>
          <w:color w:val="222222"/>
        </w:rPr>
        <w:t xml:space="preserve"> обучающихся школы совместно с педагогами.</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«Академия родителей». Семейный всеобуч: лектории, круглые столы, тренинги, семинары – для родителей с приглашением специалистов. Содействует пониманию родителями значения личного примера в воспитании детей, способствует повышению эффективности воспитания, повышению педагогической грамотности родителей, формулированию единых педагогических подходов к воспитанию в семье и школе.</w:t>
      </w:r>
    </w:p>
    <w:p w:rsidR="008B7823" w:rsidRPr="008B7823" w:rsidRDefault="008B7823" w:rsidP="008B7823">
      <w:pPr>
        <w:spacing w:after="0" w:line="240" w:lineRule="auto"/>
        <w:jc w:val="both"/>
        <w:rPr>
          <w:rFonts w:ascii="Times New Roman" w:eastAsia="Times New Roman" w:hAnsi="Times New Roman" w:cs="Times New Roman"/>
          <w:bCs/>
          <w:color w:val="222222"/>
        </w:rPr>
      </w:pPr>
      <w:r w:rsidRPr="008B7823">
        <w:rPr>
          <w:rFonts w:ascii="Times New Roman" w:eastAsia="Times New Roman" w:hAnsi="Times New Roman" w:cs="Times New Roman"/>
          <w:bCs/>
          <w:color w:val="222222"/>
        </w:rPr>
        <w:t>Родительские форумы при школьном интернет-сайте. Созданы для обсуждения интересующих родителей вопросов, а также осуществления виртуальных консультаций психологов и педагогов.</w:t>
      </w:r>
    </w:p>
    <w:p w:rsidR="00B91130" w:rsidRPr="00777A01" w:rsidRDefault="00B91130" w:rsidP="00B91130">
      <w:pPr>
        <w:spacing w:after="0" w:line="240" w:lineRule="auto"/>
        <w:jc w:val="both"/>
        <w:rPr>
          <w:rFonts w:ascii="Times New Roman" w:eastAsia="Times New Roman" w:hAnsi="Times New Roman" w:cs="Times New Roman"/>
          <w:color w:val="222222"/>
        </w:rPr>
      </w:pPr>
      <w:r w:rsidRPr="00777A01">
        <w:rPr>
          <w:rFonts w:ascii="Times New Roman" w:eastAsia="Times New Roman" w:hAnsi="Times New Roman" w:cs="Times New Roman"/>
          <w:b/>
          <w:bCs/>
          <w:color w:val="222222"/>
        </w:rPr>
        <w:t>На индивидуальном уровне:</w:t>
      </w:r>
    </w:p>
    <w:p w:rsidR="00B91130" w:rsidRPr="00777A01" w:rsidRDefault="00B91130" w:rsidP="00B91130">
      <w:pPr>
        <w:spacing w:after="0" w:line="240" w:lineRule="auto"/>
        <w:jc w:val="both"/>
        <w:rPr>
          <w:rFonts w:ascii="Times New Roman" w:eastAsia="Times New Roman" w:hAnsi="Times New Roman" w:cs="Times New Roman"/>
          <w:color w:val="222222"/>
        </w:rPr>
      </w:pPr>
      <w:r w:rsidRPr="00777A01">
        <w:rPr>
          <w:rFonts w:ascii="Times New Roman" w:eastAsia="Times New Roman" w:hAnsi="Times New Roman" w:cs="Times New Roman"/>
          <w:color w:val="222222"/>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777A01">
        <w:rPr>
          <w:rFonts w:ascii="Times New Roman" w:eastAsia="Times New Roman" w:hAnsi="Times New Roman" w:cs="Times New Roman"/>
          <w:color w:val="222222"/>
        </w:rPr>
        <w:t>внутриклассных</w:t>
      </w:r>
      <w:proofErr w:type="spellEnd"/>
      <w:r w:rsidRPr="00777A01">
        <w:rPr>
          <w:rFonts w:ascii="Times New Roman" w:eastAsia="Times New Roman" w:hAnsi="Times New Roman" w:cs="Times New Roman"/>
          <w:color w:val="222222"/>
        </w:rPr>
        <w:t xml:space="preserve"> мероприятий воспитательной направленности.</w:t>
      </w:r>
    </w:p>
    <w:p w:rsidR="007B45F8" w:rsidRPr="00B91130" w:rsidRDefault="008B7823" w:rsidP="00B91130">
      <w:pPr>
        <w:spacing w:after="0" w:line="240" w:lineRule="auto"/>
        <w:jc w:val="both"/>
        <w:rPr>
          <w:rFonts w:ascii="Times New Roman" w:eastAsia="Times New Roman" w:hAnsi="Times New Roman" w:cs="Times New Roman"/>
          <w:color w:val="222222"/>
          <w:sz w:val="24"/>
          <w:szCs w:val="24"/>
        </w:rPr>
      </w:pPr>
      <w:r w:rsidRPr="008B7823">
        <w:rPr>
          <w:rFonts w:ascii="Times New Roman" w:eastAsia="Times New Roman" w:hAnsi="Times New Roman" w:cs="Times New Roman"/>
          <w:color w:val="222222"/>
          <w:sz w:val="24"/>
          <w:szCs w:val="24"/>
        </w:rPr>
        <w:t>День интересных встреч, Карьерная неделя, Персональные выставки талантов родителей, «Мамины гостиные», семейные мастер-классы</w:t>
      </w:r>
      <w:proofErr w:type="gramStart"/>
      <w:r w:rsidRPr="008B7823">
        <w:rPr>
          <w:rFonts w:ascii="Times New Roman" w:eastAsia="Times New Roman" w:hAnsi="Times New Roman" w:cs="Times New Roman"/>
          <w:color w:val="222222"/>
          <w:sz w:val="24"/>
          <w:szCs w:val="24"/>
        </w:rPr>
        <w:t xml:space="preserve"> ,</w:t>
      </w:r>
      <w:proofErr w:type="gramEnd"/>
      <w:r w:rsidRPr="008B7823">
        <w:rPr>
          <w:rFonts w:ascii="Times New Roman" w:eastAsia="Times New Roman" w:hAnsi="Times New Roman" w:cs="Times New Roman"/>
          <w:color w:val="222222"/>
          <w:sz w:val="24"/>
          <w:szCs w:val="24"/>
        </w:rPr>
        <w:t xml:space="preserve"> футбольный матч «Родители–ученики» на благотворительной ярмарке, «Мама, папа, я – спортивная семья» – мероприятия, которые проводятся с участием родителей, для родителей, силами родителей. Родители участвуют в планировании экскурсий, организации классных праздников, многодневных образовательных поездок. Выступают в роли спикеров на классных часах о профессиях, участвуют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 используют свои социальные контакты для организации и приглашения гостей в Клуб интересных встреч.</w:t>
      </w:r>
    </w:p>
    <w:p w:rsidR="007B45F8" w:rsidRPr="00D727D3" w:rsidRDefault="00B91130" w:rsidP="00D727D3">
      <w:pPr>
        <w:spacing w:after="0" w:line="240" w:lineRule="auto"/>
        <w:jc w:val="center"/>
        <w:rPr>
          <w:rFonts w:ascii="Times New Roman" w:eastAsia="Times New Roman" w:hAnsi="Times New Roman" w:cs="Times New Roman"/>
          <w:b/>
          <w:bCs/>
          <w:i/>
          <w:iCs/>
          <w:color w:val="222222"/>
          <w:sz w:val="24"/>
          <w:szCs w:val="24"/>
          <w:shd w:val="clear" w:color="auto" w:fill="FFFFCC"/>
        </w:rPr>
      </w:pPr>
      <w:r w:rsidRPr="00B91130">
        <w:rPr>
          <w:rFonts w:ascii="Times New Roman" w:eastAsia="Times New Roman" w:hAnsi="Times New Roman" w:cs="Times New Roman"/>
          <w:b/>
          <w:bCs/>
          <w:color w:val="222222"/>
          <w:sz w:val="24"/>
          <w:szCs w:val="24"/>
        </w:rPr>
        <w:t>ОСНОВНЫЕ НАПРАВЛ</w:t>
      </w:r>
      <w:r w:rsidR="007B45F8">
        <w:rPr>
          <w:rFonts w:ascii="Times New Roman" w:eastAsia="Times New Roman" w:hAnsi="Times New Roman" w:cs="Times New Roman"/>
          <w:b/>
          <w:bCs/>
          <w:color w:val="222222"/>
          <w:sz w:val="24"/>
          <w:szCs w:val="24"/>
        </w:rPr>
        <w:t xml:space="preserve">ЕНИЯ САМОАНАЛИЗА ВОСПИТАТЕЛЬНОЙ РАБОТЫ </w:t>
      </w:r>
      <w:r w:rsidRPr="00B91130">
        <w:rPr>
          <w:rFonts w:ascii="Times New Roman" w:eastAsia="Times New Roman" w:hAnsi="Times New Roman" w:cs="Times New Roman"/>
          <w:b/>
          <w:bCs/>
          <w:color w:val="222222"/>
          <w:sz w:val="24"/>
          <w:szCs w:val="24"/>
        </w:rPr>
        <w:t>В </w:t>
      </w:r>
      <w:r w:rsidR="008B7823" w:rsidRPr="008B7823">
        <w:rPr>
          <w:rFonts w:ascii="Times New Roman" w:eastAsia="Times New Roman" w:hAnsi="Times New Roman" w:cs="Times New Roman"/>
          <w:b/>
          <w:bCs/>
          <w:color w:val="222222"/>
          <w:sz w:val="24"/>
          <w:szCs w:val="24"/>
        </w:rPr>
        <w:t>МБОУ «Татарско-</w:t>
      </w:r>
      <w:proofErr w:type="spellStart"/>
      <w:r w:rsidR="008B7823" w:rsidRPr="008B7823">
        <w:rPr>
          <w:rFonts w:ascii="Times New Roman" w:eastAsia="Times New Roman" w:hAnsi="Times New Roman" w:cs="Times New Roman"/>
          <w:b/>
          <w:bCs/>
          <w:color w:val="222222"/>
          <w:sz w:val="24"/>
          <w:szCs w:val="24"/>
        </w:rPr>
        <w:t>Суксинская</w:t>
      </w:r>
      <w:proofErr w:type="spellEnd"/>
      <w:r w:rsidR="008B7823" w:rsidRPr="008B7823">
        <w:rPr>
          <w:rFonts w:ascii="Times New Roman" w:eastAsia="Times New Roman" w:hAnsi="Times New Roman" w:cs="Times New Roman"/>
          <w:b/>
          <w:bCs/>
          <w:color w:val="222222"/>
          <w:sz w:val="24"/>
          <w:szCs w:val="24"/>
        </w:rPr>
        <w:t xml:space="preserve"> СОШ»</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Самоанализ воспитательной работы </w:t>
      </w:r>
      <w:r w:rsidR="008B7823" w:rsidRPr="00D727D3">
        <w:rPr>
          <w:rFonts w:ascii="Times New Roman" w:eastAsia="Times New Roman" w:hAnsi="Times New Roman" w:cs="Times New Roman"/>
          <w:color w:val="222222"/>
          <w:sz w:val="24"/>
          <w:szCs w:val="24"/>
        </w:rPr>
        <w:t xml:space="preserve"> </w:t>
      </w:r>
      <w:r w:rsidR="008B7823" w:rsidRPr="008B7823">
        <w:rPr>
          <w:rFonts w:ascii="Times New Roman" w:eastAsia="Times New Roman" w:hAnsi="Times New Roman" w:cs="Times New Roman"/>
          <w:color w:val="222222"/>
          <w:sz w:val="24"/>
          <w:szCs w:val="24"/>
        </w:rPr>
        <w:t>МБОУ «Татарско-</w:t>
      </w:r>
      <w:proofErr w:type="spellStart"/>
      <w:r w:rsidR="008B7823" w:rsidRPr="008B7823">
        <w:rPr>
          <w:rFonts w:ascii="Times New Roman" w:eastAsia="Times New Roman" w:hAnsi="Times New Roman" w:cs="Times New Roman"/>
          <w:color w:val="222222"/>
          <w:sz w:val="24"/>
          <w:szCs w:val="24"/>
        </w:rPr>
        <w:t>Суксинская</w:t>
      </w:r>
      <w:proofErr w:type="spellEnd"/>
      <w:r w:rsidR="008B7823" w:rsidRPr="008B7823">
        <w:rPr>
          <w:rFonts w:ascii="Times New Roman" w:eastAsia="Times New Roman" w:hAnsi="Times New Roman" w:cs="Times New Roman"/>
          <w:color w:val="222222"/>
          <w:sz w:val="24"/>
          <w:szCs w:val="24"/>
        </w:rPr>
        <w:t xml:space="preserve"> </w:t>
      </w:r>
      <w:proofErr w:type="spellStart"/>
      <w:r w:rsidR="008B7823" w:rsidRPr="008B7823">
        <w:rPr>
          <w:rFonts w:ascii="Times New Roman" w:eastAsia="Times New Roman" w:hAnsi="Times New Roman" w:cs="Times New Roman"/>
          <w:color w:val="222222"/>
          <w:sz w:val="24"/>
          <w:szCs w:val="24"/>
        </w:rPr>
        <w:t>СОШ</w:t>
      </w:r>
      <w:proofErr w:type="gramStart"/>
      <w:r w:rsidR="008B7823" w:rsidRPr="008B7823">
        <w:rPr>
          <w:rFonts w:ascii="Times New Roman" w:eastAsia="Times New Roman" w:hAnsi="Times New Roman" w:cs="Times New Roman"/>
          <w:color w:val="222222"/>
          <w:sz w:val="24"/>
          <w:szCs w:val="24"/>
        </w:rPr>
        <w:t>»</w:t>
      </w:r>
      <w:r w:rsidRPr="00D727D3">
        <w:rPr>
          <w:rFonts w:ascii="Times New Roman" w:eastAsia="Times New Roman" w:hAnsi="Times New Roman" w:cs="Times New Roman"/>
          <w:color w:val="222222"/>
          <w:sz w:val="24"/>
          <w:szCs w:val="24"/>
        </w:rPr>
        <w:t>п</w:t>
      </w:r>
      <w:proofErr w:type="gramEnd"/>
      <w:r w:rsidRPr="00D727D3">
        <w:rPr>
          <w:rFonts w:ascii="Times New Roman" w:eastAsia="Times New Roman" w:hAnsi="Times New Roman" w:cs="Times New Roman"/>
          <w:color w:val="222222"/>
          <w:sz w:val="24"/>
          <w:szCs w:val="24"/>
        </w:rPr>
        <w:t>роводится</w:t>
      </w:r>
      <w:proofErr w:type="spellEnd"/>
      <w:r w:rsidRPr="00D727D3">
        <w:rPr>
          <w:rFonts w:ascii="Times New Roman" w:eastAsia="Times New Roman" w:hAnsi="Times New Roman" w:cs="Times New Roman"/>
          <w:color w:val="222222"/>
          <w:sz w:val="24"/>
          <w:szCs w:val="24"/>
        </w:rPr>
        <w:t xml:space="preserve">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B91130" w:rsidRPr="00D727D3"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lastRenderedPageBreak/>
        <w:t xml:space="preserve">принцип гуманистической направленности осуществляемого анализа, ориентирующий экспертов на уважительное </w:t>
      </w:r>
      <w:proofErr w:type="gramStart"/>
      <w:r w:rsidRPr="00D727D3">
        <w:rPr>
          <w:rFonts w:ascii="Times New Roman" w:eastAsia="Times New Roman" w:hAnsi="Times New Roman" w:cs="Times New Roman"/>
          <w:color w:val="222222"/>
          <w:sz w:val="24"/>
          <w:szCs w:val="24"/>
        </w:rPr>
        <w:t>отношение</w:t>
      </w:r>
      <w:proofErr w:type="gramEnd"/>
      <w:r w:rsidRPr="00D727D3">
        <w:rPr>
          <w:rFonts w:ascii="Times New Roman" w:eastAsia="Times New Roman" w:hAnsi="Times New Roman" w:cs="Times New Roman"/>
          <w:color w:val="222222"/>
          <w:sz w:val="24"/>
          <w:szCs w:val="24"/>
        </w:rPr>
        <w:t xml:space="preserve"> как к воспитанникам, так и к педагогическим работникам, реализующим воспитательный процесс;</w:t>
      </w:r>
    </w:p>
    <w:p w:rsidR="00B91130" w:rsidRPr="00D727D3"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B91130" w:rsidRPr="00D727D3"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proofErr w:type="gramStart"/>
      <w:r w:rsidRPr="00D727D3">
        <w:rPr>
          <w:rFonts w:ascii="Times New Roman" w:eastAsia="Times New Roman" w:hAnsi="Times New Roman" w:cs="Times New Roman"/>
          <w:color w:val="222222"/>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B91130" w:rsidRPr="00D727D3" w:rsidRDefault="00B91130" w:rsidP="00B91130">
      <w:pPr>
        <w:numPr>
          <w:ilvl w:val="0"/>
          <w:numId w:val="15"/>
        </w:numPr>
        <w:spacing w:after="0" w:line="240" w:lineRule="auto"/>
        <w:ind w:left="270"/>
        <w:jc w:val="both"/>
        <w:rPr>
          <w:rFonts w:ascii="Times New Roman" w:eastAsia="Times New Roman" w:hAnsi="Times New Roman" w:cs="Times New Roman"/>
          <w:color w:val="222222"/>
          <w:sz w:val="24"/>
          <w:szCs w:val="24"/>
        </w:rPr>
      </w:pPr>
      <w:proofErr w:type="gramStart"/>
      <w:r w:rsidRPr="00D727D3">
        <w:rPr>
          <w:rFonts w:ascii="Times New Roman" w:eastAsia="Times New Roman" w:hAnsi="Times New Roman" w:cs="Times New Roman"/>
          <w:color w:val="222222"/>
          <w:sz w:val="24"/>
          <w:szCs w:val="24"/>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Самоанализ воспитательной работы </w:t>
      </w:r>
      <w:r w:rsidR="008B7823" w:rsidRPr="008B7823">
        <w:rPr>
          <w:rFonts w:ascii="Times New Roman" w:eastAsia="Times New Roman" w:hAnsi="Times New Roman" w:cs="Times New Roman"/>
          <w:color w:val="222222"/>
          <w:sz w:val="24"/>
          <w:szCs w:val="24"/>
        </w:rPr>
        <w:t>МБОУ «Татарско-</w:t>
      </w:r>
      <w:proofErr w:type="spellStart"/>
      <w:r w:rsidR="008B7823" w:rsidRPr="008B7823">
        <w:rPr>
          <w:rFonts w:ascii="Times New Roman" w:eastAsia="Times New Roman" w:hAnsi="Times New Roman" w:cs="Times New Roman"/>
          <w:color w:val="222222"/>
          <w:sz w:val="24"/>
          <w:szCs w:val="24"/>
        </w:rPr>
        <w:t>Суксинская</w:t>
      </w:r>
      <w:proofErr w:type="spellEnd"/>
      <w:r w:rsidR="008B7823" w:rsidRPr="008B7823">
        <w:rPr>
          <w:rFonts w:ascii="Times New Roman" w:eastAsia="Times New Roman" w:hAnsi="Times New Roman" w:cs="Times New Roman"/>
          <w:color w:val="222222"/>
          <w:sz w:val="24"/>
          <w:szCs w:val="24"/>
        </w:rPr>
        <w:t xml:space="preserve"> СОШ» </w:t>
      </w:r>
      <w:r w:rsidR="00E77F0A" w:rsidRPr="00D727D3">
        <w:rPr>
          <w:rFonts w:ascii="Times New Roman" w:eastAsia="Times New Roman" w:hAnsi="Times New Roman" w:cs="Times New Roman"/>
          <w:b/>
          <w:bCs/>
          <w:i/>
          <w:iCs/>
          <w:color w:val="222222"/>
          <w:sz w:val="24"/>
          <w:szCs w:val="24"/>
          <w:shd w:val="clear" w:color="auto" w:fill="FFFFCC"/>
        </w:rPr>
        <w:t xml:space="preserve"> </w:t>
      </w:r>
      <w:r w:rsidRPr="00D727D3">
        <w:rPr>
          <w:rFonts w:ascii="Times New Roman" w:eastAsia="Times New Roman" w:hAnsi="Times New Roman" w:cs="Times New Roman"/>
          <w:color w:val="222222"/>
          <w:sz w:val="24"/>
          <w:szCs w:val="24"/>
        </w:rPr>
        <w:t>осуществляется по следующим направлениям:</w:t>
      </w:r>
    </w:p>
    <w:p w:rsidR="00B91130" w:rsidRPr="00D727D3" w:rsidRDefault="00B91130" w:rsidP="00B91130">
      <w:pPr>
        <w:numPr>
          <w:ilvl w:val="0"/>
          <w:numId w:val="16"/>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 xml:space="preserve">Результаты воспитания, социализации и саморазвития </w:t>
      </w:r>
      <w:proofErr w:type="gramStart"/>
      <w:r w:rsidRPr="00D727D3">
        <w:rPr>
          <w:rFonts w:ascii="Times New Roman" w:eastAsia="Times New Roman" w:hAnsi="Times New Roman" w:cs="Times New Roman"/>
          <w:color w:val="222222"/>
          <w:sz w:val="24"/>
          <w:szCs w:val="24"/>
        </w:rPr>
        <w:t>обучающихся</w:t>
      </w:r>
      <w:proofErr w:type="gramEnd"/>
      <w:r w:rsidRPr="00D727D3">
        <w:rPr>
          <w:rFonts w:ascii="Times New Roman" w:eastAsia="Times New Roman" w:hAnsi="Times New Roman" w:cs="Times New Roman"/>
          <w:color w:val="222222"/>
          <w:sz w:val="24"/>
          <w:szCs w:val="24"/>
        </w:rPr>
        <w:t>.</w:t>
      </w:r>
    </w:p>
    <w:p w:rsidR="00B91130" w:rsidRPr="00D727D3" w:rsidRDefault="00B91130" w:rsidP="00B91130">
      <w:pPr>
        <w:numPr>
          <w:ilvl w:val="0"/>
          <w:numId w:val="16"/>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Состояние организуемой в школе совместной деятельности обучающихся и взрослых.</w:t>
      </w:r>
    </w:p>
    <w:p w:rsidR="00B91130" w:rsidRPr="00D727D3" w:rsidRDefault="00B91130" w:rsidP="00B91130">
      <w:pPr>
        <w:spacing w:after="0" w:line="240" w:lineRule="auto"/>
        <w:jc w:val="both"/>
        <w:rPr>
          <w:rFonts w:ascii="Times New Roman" w:eastAsia="Times New Roman" w:hAnsi="Times New Roman" w:cs="Times New Roman"/>
          <w:b/>
          <w:bCs/>
          <w:color w:val="222222"/>
          <w:sz w:val="24"/>
          <w:szCs w:val="24"/>
        </w:rPr>
      </w:pP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 xml:space="preserve">Результаты воспитания, социализации и саморазвития </w:t>
      </w:r>
      <w:proofErr w:type="gramStart"/>
      <w:r w:rsidRPr="00D727D3">
        <w:rPr>
          <w:rFonts w:ascii="Times New Roman" w:eastAsia="Times New Roman" w:hAnsi="Times New Roman" w:cs="Times New Roman"/>
          <w:b/>
          <w:bCs/>
          <w:color w:val="222222"/>
          <w:sz w:val="24"/>
          <w:szCs w:val="24"/>
        </w:rPr>
        <w:t>обучающихся</w:t>
      </w:r>
      <w:proofErr w:type="gramEnd"/>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Критерий:</w:t>
      </w:r>
      <w:r w:rsidRPr="00D727D3">
        <w:rPr>
          <w:rFonts w:ascii="Times New Roman" w:eastAsia="Times New Roman" w:hAnsi="Times New Roman" w:cs="Times New Roman"/>
          <w:color w:val="222222"/>
          <w:sz w:val="24"/>
          <w:szCs w:val="24"/>
        </w:rPr>
        <w:t xml:space="preserve"> динамика личностного развития </w:t>
      </w:r>
      <w:proofErr w:type="gramStart"/>
      <w:r w:rsidRPr="00D727D3">
        <w:rPr>
          <w:rFonts w:ascii="Times New Roman" w:eastAsia="Times New Roman" w:hAnsi="Times New Roman" w:cs="Times New Roman"/>
          <w:color w:val="222222"/>
          <w:sz w:val="24"/>
          <w:szCs w:val="24"/>
        </w:rPr>
        <w:t>обучающихся</w:t>
      </w:r>
      <w:proofErr w:type="gramEnd"/>
      <w:r w:rsidRPr="00D727D3">
        <w:rPr>
          <w:rFonts w:ascii="Times New Roman" w:eastAsia="Times New Roman" w:hAnsi="Times New Roman" w:cs="Times New Roman"/>
          <w:color w:val="222222"/>
          <w:sz w:val="24"/>
          <w:szCs w:val="24"/>
        </w:rPr>
        <w:t xml:space="preserve"> каждого класса.</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Способ получения информации: </w:t>
      </w:r>
      <w:r w:rsidRPr="00D727D3">
        <w:rPr>
          <w:rFonts w:ascii="Times New Roman" w:eastAsia="Times New Roman" w:hAnsi="Times New Roman" w:cs="Times New Roman"/>
          <w:color w:val="222222"/>
          <w:sz w:val="24"/>
          <w:szCs w:val="24"/>
        </w:rPr>
        <w:t>педагогическое наблюдение.</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B91130" w:rsidRPr="00D727D3"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 xml:space="preserve">какие прежде существовавшие проблемы личностного развития </w:t>
      </w:r>
      <w:proofErr w:type="gramStart"/>
      <w:r w:rsidRPr="00D727D3">
        <w:rPr>
          <w:rFonts w:ascii="Times New Roman" w:eastAsia="Times New Roman" w:hAnsi="Times New Roman" w:cs="Times New Roman"/>
          <w:color w:val="222222"/>
          <w:sz w:val="24"/>
          <w:szCs w:val="24"/>
        </w:rPr>
        <w:t>обучающихся</w:t>
      </w:r>
      <w:proofErr w:type="gramEnd"/>
      <w:r w:rsidRPr="00D727D3">
        <w:rPr>
          <w:rFonts w:ascii="Times New Roman" w:eastAsia="Times New Roman" w:hAnsi="Times New Roman" w:cs="Times New Roman"/>
          <w:color w:val="222222"/>
          <w:sz w:val="24"/>
          <w:szCs w:val="24"/>
        </w:rPr>
        <w:t xml:space="preserve"> удалось решить за минувший учебный год?</w:t>
      </w:r>
    </w:p>
    <w:p w:rsidR="00B91130" w:rsidRPr="00D727D3"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какие проблемы решить не удалось и почему?</w:t>
      </w:r>
    </w:p>
    <w:p w:rsidR="00B91130" w:rsidRPr="00D727D3" w:rsidRDefault="00B91130" w:rsidP="00B91130">
      <w:pPr>
        <w:numPr>
          <w:ilvl w:val="0"/>
          <w:numId w:val="17"/>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какие новые проблемы появились, над чем далее предстоит работать педагогическому коллективу?</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Состояние организуемой в школе совместной деятельности обучающихся и взрослых</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Критерий: </w:t>
      </w:r>
      <w:r w:rsidRPr="00D727D3">
        <w:rPr>
          <w:rFonts w:ascii="Times New Roman" w:eastAsia="Times New Roman" w:hAnsi="Times New Roman" w:cs="Times New Roman"/>
          <w:color w:val="222222"/>
          <w:sz w:val="24"/>
          <w:szCs w:val="24"/>
        </w:rPr>
        <w:t>наличие в школе интересной, насыщенной событиями и личностно-развивающей совместной деятельности обучающихся и взрослых.</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b/>
          <w:bCs/>
          <w:color w:val="222222"/>
          <w:sz w:val="24"/>
          <w:szCs w:val="24"/>
        </w:rPr>
        <w:t>Способы получения информации:</w:t>
      </w:r>
    </w:p>
    <w:p w:rsidR="00B91130" w:rsidRPr="00D727D3" w:rsidRDefault="00B91130" w:rsidP="00B91130">
      <w:pPr>
        <w:numPr>
          <w:ilvl w:val="0"/>
          <w:numId w:val="18"/>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беседы с обучающимися и их родителями, педагогическими работниками, лидерами ученического самоуправления;</w:t>
      </w:r>
    </w:p>
    <w:p w:rsidR="00B91130" w:rsidRPr="00D727D3" w:rsidRDefault="00B91130" w:rsidP="00B91130">
      <w:pPr>
        <w:numPr>
          <w:ilvl w:val="0"/>
          <w:numId w:val="18"/>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анкетирование обучающихся и их родителей, педагогов, лидеров ученического самоуправления.</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lastRenderedPageBreak/>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Вопросы самоанализа:</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проводимых общешкольных ключевых дел;</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совместной деятельности классных руководителей и их классов;</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организуемой в школе внеурочной деятельности;</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реализации личностно-развивающего потенциала школьных уроков;</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существующего в школе ученического самоуправления;</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функционирующих на базе школы детских общественных объединений;</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проводимых в школе экскурсий, экспедиций, походов;</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 xml:space="preserve">качество </w:t>
      </w:r>
      <w:proofErr w:type="spellStart"/>
      <w:r w:rsidRPr="00D727D3">
        <w:rPr>
          <w:rFonts w:ascii="Times New Roman" w:eastAsia="Times New Roman" w:hAnsi="Times New Roman" w:cs="Times New Roman"/>
          <w:color w:val="222222"/>
          <w:sz w:val="24"/>
          <w:szCs w:val="24"/>
        </w:rPr>
        <w:t>профориентационной</w:t>
      </w:r>
      <w:proofErr w:type="spellEnd"/>
      <w:r w:rsidRPr="00D727D3">
        <w:rPr>
          <w:rFonts w:ascii="Times New Roman" w:eastAsia="Times New Roman" w:hAnsi="Times New Roman" w:cs="Times New Roman"/>
          <w:color w:val="222222"/>
          <w:sz w:val="24"/>
          <w:szCs w:val="24"/>
        </w:rPr>
        <w:t xml:space="preserve"> работы школы;</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 xml:space="preserve">качество работы </w:t>
      </w:r>
      <w:proofErr w:type="gramStart"/>
      <w:r w:rsidRPr="00D727D3">
        <w:rPr>
          <w:rFonts w:ascii="Times New Roman" w:eastAsia="Times New Roman" w:hAnsi="Times New Roman" w:cs="Times New Roman"/>
          <w:color w:val="222222"/>
          <w:sz w:val="24"/>
          <w:szCs w:val="24"/>
        </w:rPr>
        <w:t>школьных</w:t>
      </w:r>
      <w:proofErr w:type="gramEnd"/>
      <w:r w:rsidRPr="00D727D3">
        <w:rPr>
          <w:rFonts w:ascii="Times New Roman" w:eastAsia="Times New Roman" w:hAnsi="Times New Roman" w:cs="Times New Roman"/>
          <w:color w:val="222222"/>
          <w:sz w:val="24"/>
          <w:szCs w:val="24"/>
        </w:rPr>
        <w:t xml:space="preserve"> медиа;</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организации предметно-эстетической среды школы;</w:t>
      </w:r>
    </w:p>
    <w:p w:rsidR="00B91130" w:rsidRPr="00D727D3" w:rsidRDefault="00B91130" w:rsidP="00B91130">
      <w:pPr>
        <w:numPr>
          <w:ilvl w:val="0"/>
          <w:numId w:val="19"/>
        </w:numPr>
        <w:spacing w:after="0" w:line="240" w:lineRule="auto"/>
        <w:ind w:left="270"/>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качество взаимодействия школы и семей обучающихся.</w:t>
      </w:r>
    </w:p>
    <w:p w:rsidR="00B91130" w:rsidRPr="00D727D3" w:rsidRDefault="00B91130" w:rsidP="00B91130">
      <w:pPr>
        <w:spacing w:after="0" w:line="240" w:lineRule="auto"/>
        <w:jc w:val="both"/>
        <w:rPr>
          <w:rFonts w:ascii="Times New Roman" w:eastAsia="Times New Roman" w:hAnsi="Times New Roman" w:cs="Times New Roman"/>
          <w:color w:val="222222"/>
          <w:sz w:val="24"/>
          <w:szCs w:val="24"/>
        </w:rPr>
      </w:pPr>
      <w:r w:rsidRPr="00D727D3">
        <w:rPr>
          <w:rFonts w:ascii="Times New Roman" w:eastAsia="Times New Roman" w:hAnsi="Times New Roman" w:cs="Times New Roman"/>
          <w:color w:val="222222"/>
          <w:sz w:val="24"/>
          <w:szCs w:val="24"/>
        </w:rPr>
        <w:t>Результатом самоанализа воспитательной работы </w:t>
      </w:r>
      <w:r w:rsidR="00E77F0A" w:rsidRPr="00D727D3">
        <w:rPr>
          <w:rFonts w:ascii="Times New Roman" w:eastAsia="Times New Roman" w:hAnsi="Times New Roman" w:cs="Times New Roman"/>
          <w:b/>
          <w:bCs/>
          <w:i/>
          <w:iCs/>
          <w:color w:val="222222"/>
          <w:sz w:val="24"/>
          <w:szCs w:val="24"/>
          <w:shd w:val="clear" w:color="auto" w:fill="FFFFCC"/>
        </w:rPr>
        <w:t xml:space="preserve"> </w:t>
      </w:r>
      <w:r w:rsidR="008B7823" w:rsidRPr="008B7823">
        <w:rPr>
          <w:rFonts w:ascii="Times New Roman" w:eastAsia="Times New Roman" w:hAnsi="Times New Roman" w:cs="Times New Roman"/>
          <w:b/>
          <w:bCs/>
          <w:i/>
          <w:iCs/>
          <w:color w:val="222222"/>
          <w:sz w:val="24"/>
          <w:szCs w:val="24"/>
          <w:shd w:val="clear" w:color="auto" w:fill="FFFFCC"/>
        </w:rPr>
        <w:t>МБОУ «Татарско-</w:t>
      </w:r>
      <w:proofErr w:type="spellStart"/>
      <w:r w:rsidR="008B7823" w:rsidRPr="008B7823">
        <w:rPr>
          <w:rFonts w:ascii="Times New Roman" w:eastAsia="Times New Roman" w:hAnsi="Times New Roman" w:cs="Times New Roman"/>
          <w:b/>
          <w:bCs/>
          <w:i/>
          <w:iCs/>
          <w:color w:val="222222"/>
          <w:sz w:val="24"/>
          <w:szCs w:val="24"/>
          <w:shd w:val="clear" w:color="auto" w:fill="FFFFCC"/>
        </w:rPr>
        <w:t>Суксинская</w:t>
      </w:r>
      <w:proofErr w:type="spellEnd"/>
      <w:r w:rsidR="008B7823" w:rsidRPr="008B7823">
        <w:rPr>
          <w:rFonts w:ascii="Times New Roman" w:eastAsia="Times New Roman" w:hAnsi="Times New Roman" w:cs="Times New Roman"/>
          <w:b/>
          <w:bCs/>
          <w:i/>
          <w:iCs/>
          <w:color w:val="222222"/>
          <w:sz w:val="24"/>
          <w:szCs w:val="24"/>
          <w:shd w:val="clear" w:color="auto" w:fill="FFFFCC"/>
        </w:rPr>
        <w:t xml:space="preserve"> СОШ» </w:t>
      </w:r>
      <w:bookmarkStart w:id="0" w:name="_GoBack"/>
      <w:bookmarkEnd w:id="0"/>
      <w:r w:rsidRPr="00D727D3">
        <w:rPr>
          <w:rFonts w:ascii="Times New Roman" w:eastAsia="Times New Roman" w:hAnsi="Times New Roman" w:cs="Times New Roman"/>
          <w:color w:val="222222"/>
          <w:sz w:val="24"/>
          <w:szCs w:val="24"/>
        </w:rPr>
        <w:t>будет ряд выявленных проблем, которые не удалось решить педагогическому коллективу школы в текущем учебном году. Эти проблемы следует учесть при планировании воспитательной работы на следующий учебный год.</w:t>
      </w: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B91130" w:rsidRPr="00B91130" w:rsidRDefault="00B91130" w:rsidP="00B91130">
      <w:pPr>
        <w:spacing w:after="0" w:line="240" w:lineRule="auto"/>
        <w:jc w:val="both"/>
        <w:rPr>
          <w:rFonts w:ascii="Times New Roman" w:hAnsi="Times New Roman" w:cs="Times New Roman"/>
          <w:sz w:val="24"/>
          <w:szCs w:val="24"/>
        </w:rPr>
      </w:pPr>
    </w:p>
    <w:p w:rsidR="00F7683A" w:rsidRDefault="00F7683A"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sectPr w:rsidR="00666657" w:rsidSect="00C96DBB">
          <w:pgSz w:w="16838" w:h="11906" w:orient="landscape"/>
          <w:pgMar w:top="1701" w:right="1134" w:bottom="851" w:left="1134" w:header="709" w:footer="709" w:gutter="0"/>
          <w:cols w:space="708"/>
          <w:docGrid w:linePitch="360"/>
        </w:sectPr>
      </w:pPr>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Pr="005A72C3" w:rsidRDefault="00666657" w:rsidP="00666657">
      <w:pPr>
        <w:spacing w:after="0"/>
        <w:jc w:val="center"/>
        <w:rPr>
          <w:rFonts w:eastAsia="Corbel"/>
          <w:sz w:val="32"/>
          <w:szCs w:val="32"/>
          <w:lang w:eastAsia="en-US"/>
        </w:rPr>
      </w:pPr>
      <w:r w:rsidRPr="005A72C3">
        <w:rPr>
          <w:rFonts w:eastAsia="Corbel"/>
          <w:sz w:val="32"/>
          <w:szCs w:val="32"/>
          <w:lang w:eastAsia="en-US"/>
        </w:rPr>
        <w:t>Муниципальное  бюджетное общеобразовательное учреждение</w:t>
      </w:r>
    </w:p>
    <w:p w:rsidR="00666657" w:rsidRPr="005A72C3" w:rsidRDefault="00666657" w:rsidP="00666657">
      <w:pPr>
        <w:spacing w:after="0"/>
        <w:jc w:val="center"/>
        <w:rPr>
          <w:rFonts w:eastAsia="Corbel"/>
          <w:sz w:val="32"/>
          <w:szCs w:val="32"/>
          <w:lang w:eastAsia="en-US"/>
        </w:rPr>
      </w:pPr>
      <w:r w:rsidRPr="005A72C3">
        <w:rPr>
          <w:rFonts w:eastAsia="Corbel"/>
          <w:sz w:val="32"/>
          <w:szCs w:val="32"/>
          <w:lang w:eastAsia="en-US"/>
        </w:rPr>
        <w:t xml:space="preserve"> «Татарско-</w:t>
      </w:r>
      <w:proofErr w:type="spellStart"/>
      <w:r w:rsidRPr="005A72C3">
        <w:rPr>
          <w:rFonts w:eastAsia="Corbel"/>
          <w:sz w:val="32"/>
          <w:szCs w:val="32"/>
          <w:lang w:eastAsia="en-US"/>
        </w:rPr>
        <w:t>Суксинская</w:t>
      </w:r>
      <w:proofErr w:type="spellEnd"/>
      <w:r w:rsidRPr="005A72C3">
        <w:rPr>
          <w:rFonts w:eastAsia="Corbel"/>
          <w:sz w:val="32"/>
          <w:szCs w:val="32"/>
          <w:lang w:eastAsia="en-US"/>
        </w:rPr>
        <w:t xml:space="preserve"> средняя общеобразовательная школа»</w:t>
      </w:r>
    </w:p>
    <w:p w:rsidR="00666657" w:rsidRPr="005A72C3" w:rsidRDefault="00666657" w:rsidP="00666657">
      <w:pPr>
        <w:spacing w:after="0"/>
        <w:jc w:val="center"/>
        <w:rPr>
          <w:rFonts w:eastAsia="Corbel"/>
          <w:sz w:val="32"/>
          <w:szCs w:val="32"/>
          <w:lang w:val="tt-RU" w:eastAsia="en-US"/>
        </w:rPr>
      </w:pPr>
      <w:proofErr w:type="spellStart"/>
      <w:r w:rsidRPr="005A72C3">
        <w:rPr>
          <w:rFonts w:eastAsia="Corbel"/>
          <w:sz w:val="32"/>
          <w:szCs w:val="32"/>
          <w:lang w:eastAsia="en-US"/>
        </w:rPr>
        <w:t>Актанышского</w:t>
      </w:r>
      <w:proofErr w:type="spellEnd"/>
      <w:r w:rsidRPr="005A72C3">
        <w:rPr>
          <w:rFonts w:eastAsia="Corbel"/>
          <w:sz w:val="32"/>
          <w:szCs w:val="32"/>
          <w:lang w:eastAsia="en-US"/>
        </w:rPr>
        <w:t xml:space="preserve"> муниципального района Республики Татарстан</w:t>
      </w:r>
    </w:p>
    <w:p w:rsidR="0038200C" w:rsidRDefault="0038200C" w:rsidP="0038200C">
      <w:pPr>
        <w:spacing w:after="0"/>
        <w:jc w:val="right"/>
        <w:rPr>
          <w:rFonts w:ascii="Corbel" w:eastAsia="Corbel" w:hAnsi="Corbel"/>
          <w:b/>
          <w:sz w:val="28"/>
          <w:szCs w:val="28"/>
          <w:lang w:eastAsia="en-US"/>
        </w:rPr>
      </w:pPr>
      <w:r w:rsidRPr="005A72C3">
        <w:rPr>
          <w:rFonts w:ascii="Corbel" w:eastAsia="Corbel" w:hAnsi="Corbel"/>
          <w:b/>
          <w:sz w:val="28"/>
          <w:szCs w:val="28"/>
          <w:lang w:eastAsia="en-US"/>
        </w:rPr>
        <w:t xml:space="preserve">Утверждаю:  </w:t>
      </w:r>
    </w:p>
    <w:p w:rsidR="0038200C" w:rsidRPr="008D5F6F" w:rsidRDefault="0038200C" w:rsidP="0038200C">
      <w:pPr>
        <w:spacing w:after="0"/>
        <w:jc w:val="right"/>
        <w:rPr>
          <w:rFonts w:ascii="Corbel" w:eastAsia="Corbel" w:hAnsi="Corbel"/>
          <w:sz w:val="28"/>
          <w:szCs w:val="28"/>
          <w:lang w:eastAsia="en-US"/>
        </w:rPr>
      </w:pPr>
      <w:r w:rsidRPr="005A72C3">
        <w:rPr>
          <w:rFonts w:ascii="Corbel" w:eastAsia="Corbel" w:hAnsi="Corbel"/>
          <w:b/>
          <w:sz w:val="28"/>
          <w:szCs w:val="28"/>
          <w:lang w:eastAsia="en-US"/>
        </w:rPr>
        <w:t xml:space="preserve">                                                             </w:t>
      </w:r>
      <w:r w:rsidRPr="005A72C3">
        <w:rPr>
          <w:rFonts w:ascii="Corbel" w:eastAsia="Corbel" w:hAnsi="Corbel"/>
          <w:sz w:val="24"/>
          <w:szCs w:val="24"/>
          <w:lang w:eastAsia="en-US"/>
        </w:rPr>
        <w:t xml:space="preserve">       </w:t>
      </w:r>
      <w:r>
        <w:rPr>
          <w:rFonts w:ascii="Corbel" w:eastAsia="Corbel" w:hAnsi="Corbel"/>
          <w:sz w:val="24"/>
          <w:szCs w:val="24"/>
          <w:lang w:eastAsia="en-US"/>
        </w:rPr>
        <w:t xml:space="preserve">                           </w:t>
      </w:r>
      <w:r w:rsidRPr="005A72C3">
        <w:rPr>
          <w:rFonts w:ascii="Corbel" w:eastAsia="Corbel" w:hAnsi="Corbel"/>
          <w:sz w:val="24"/>
          <w:szCs w:val="24"/>
          <w:lang w:eastAsia="en-US"/>
        </w:rPr>
        <w:t xml:space="preserve">   </w:t>
      </w:r>
      <w:r w:rsidRPr="008D5F6F">
        <w:rPr>
          <w:rFonts w:ascii="Corbel" w:eastAsia="Corbel" w:hAnsi="Corbel"/>
          <w:sz w:val="28"/>
          <w:szCs w:val="28"/>
          <w:lang w:eastAsia="en-US"/>
        </w:rPr>
        <w:t xml:space="preserve">Директор школы                </w:t>
      </w:r>
    </w:p>
    <w:p w:rsidR="0038200C" w:rsidRPr="008D5F6F" w:rsidRDefault="0038200C" w:rsidP="0038200C">
      <w:pPr>
        <w:spacing w:after="0"/>
        <w:jc w:val="right"/>
        <w:rPr>
          <w:rFonts w:ascii="Corbel" w:eastAsia="Corbel" w:hAnsi="Corbel"/>
          <w:sz w:val="28"/>
          <w:szCs w:val="28"/>
          <w:lang w:eastAsia="en-US"/>
        </w:rPr>
      </w:pPr>
      <w:r w:rsidRPr="008D5F6F">
        <w:rPr>
          <w:rFonts w:ascii="Corbel" w:eastAsia="Corbel" w:hAnsi="Corbel"/>
          <w:sz w:val="28"/>
          <w:szCs w:val="28"/>
          <w:lang w:eastAsia="en-US"/>
        </w:rPr>
        <w:t xml:space="preserve">       </w:t>
      </w:r>
      <w:proofErr w:type="spellStart"/>
      <w:r w:rsidRPr="008D5F6F">
        <w:rPr>
          <w:rFonts w:ascii="Corbel" w:eastAsia="Corbel" w:hAnsi="Corbel"/>
          <w:sz w:val="28"/>
          <w:szCs w:val="28"/>
          <w:u w:val="single"/>
          <w:lang w:eastAsia="en-US"/>
        </w:rPr>
        <w:t>Газизов</w:t>
      </w:r>
      <w:proofErr w:type="spellEnd"/>
      <w:r w:rsidRPr="008D5F6F">
        <w:rPr>
          <w:rFonts w:ascii="Corbel" w:eastAsia="Corbel" w:hAnsi="Corbel"/>
          <w:sz w:val="28"/>
          <w:szCs w:val="28"/>
          <w:u w:val="single"/>
          <w:lang w:eastAsia="en-US"/>
        </w:rPr>
        <w:t xml:space="preserve"> Ф.Ф.</w:t>
      </w:r>
      <w:r w:rsidRPr="008D5F6F">
        <w:rPr>
          <w:rFonts w:ascii="Corbel" w:eastAsia="Corbel" w:hAnsi="Corbel"/>
          <w:sz w:val="28"/>
          <w:szCs w:val="28"/>
          <w:lang w:eastAsia="en-US"/>
        </w:rPr>
        <w:t xml:space="preserve">                              </w:t>
      </w:r>
    </w:p>
    <w:p w:rsidR="0038200C" w:rsidRPr="008D5F6F" w:rsidRDefault="0038200C" w:rsidP="0038200C">
      <w:pPr>
        <w:spacing w:after="0"/>
        <w:jc w:val="right"/>
        <w:rPr>
          <w:rFonts w:eastAsia="Corbel"/>
          <w:sz w:val="28"/>
          <w:szCs w:val="28"/>
          <w:lang w:val="tt-RU" w:eastAsia="en-US"/>
        </w:rPr>
      </w:pPr>
      <w:r w:rsidRPr="008D5F6F">
        <w:rPr>
          <w:rFonts w:ascii="Corbel" w:eastAsia="Corbel" w:hAnsi="Corbel"/>
          <w:sz w:val="28"/>
          <w:szCs w:val="28"/>
          <w:lang w:eastAsia="en-US"/>
        </w:rPr>
        <w:t xml:space="preserve">        «______»_________________</w:t>
      </w:r>
      <w:r w:rsidRPr="008D5F6F">
        <w:rPr>
          <w:rFonts w:eastAsia="Corbel"/>
          <w:sz w:val="28"/>
          <w:szCs w:val="28"/>
          <w:lang w:eastAsia="en-US"/>
        </w:rPr>
        <w:t xml:space="preserve">2021г.                                                                                                          </w:t>
      </w:r>
    </w:p>
    <w:p w:rsidR="00666657" w:rsidRPr="005A72C3" w:rsidRDefault="00666657" w:rsidP="00666657">
      <w:pPr>
        <w:spacing w:after="0"/>
        <w:jc w:val="center"/>
        <w:rPr>
          <w:rFonts w:ascii="Corbel" w:eastAsia="Corbel" w:hAnsi="Corbel"/>
          <w:lang w:eastAsia="en-US"/>
        </w:rPr>
      </w:pPr>
      <w:r>
        <w:rPr>
          <w:rFonts w:ascii="Corbel" w:eastAsia="Corbel" w:hAnsi="Corbel"/>
          <w:lang w:eastAsia="en-US"/>
        </w:rPr>
        <w:t xml:space="preserve">            </w:t>
      </w:r>
      <w:r w:rsidRPr="005A72C3">
        <w:rPr>
          <w:rFonts w:ascii="Corbel" w:eastAsia="Corbel" w:hAnsi="Corbel"/>
          <w:lang w:eastAsia="en-US"/>
        </w:rPr>
        <w:t xml:space="preserve">      </w:t>
      </w:r>
    </w:p>
    <w:p w:rsidR="00666657" w:rsidRPr="005A72C3" w:rsidRDefault="00666657" w:rsidP="00666657">
      <w:pPr>
        <w:spacing w:after="0"/>
        <w:jc w:val="center"/>
        <w:rPr>
          <w:rFonts w:ascii="Corbel" w:eastAsia="Corbel" w:hAnsi="Corbel"/>
          <w:lang w:eastAsia="en-US"/>
        </w:rPr>
      </w:pPr>
    </w:p>
    <w:p w:rsidR="00666657" w:rsidRPr="00A47D21" w:rsidRDefault="00666657" w:rsidP="00666657">
      <w:pPr>
        <w:spacing w:after="0" w:line="240" w:lineRule="auto"/>
        <w:jc w:val="center"/>
        <w:rPr>
          <w:rFonts w:ascii="Times New Roman" w:eastAsia="Times New Roman" w:hAnsi="Times New Roman" w:cs="Times New Roman"/>
          <w:b/>
          <w:bCs/>
          <w:i/>
          <w:iCs/>
          <w:color w:val="222222"/>
          <w:sz w:val="56"/>
          <w:szCs w:val="56"/>
          <w:shd w:val="clear" w:color="auto" w:fill="FFFFCC"/>
        </w:rPr>
      </w:pPr>
      <w:r w:rsidRPr="00666657">
        <w:rPr>
          <w:rFonts w:ascii="Times New Roman" w:eastAsia="Times New Roman" w:hAnsi="Times New Roman" w:cs="Times New Roman"/>
          <w:b/>
          <w:bCs/>
          <w:color w:val="222222"/>
          <w:sz w:val="56"/>
          <w:szCs w:val="56"/>
        </w:rPr>
        <w:t xml:space="preserve">Рабочая программа воспитания </w:t>
      </w:r>
      <w:proofErr w:type="gramStart"/>
      <w:r w:rsidRPr="00666657">
        <w:rPr>
          <w:rFonts w:ascii="Times New Roman" w:eastAsia="Times New Roman" w:hAnsi="Times New Roman" w:cs="Times New Roman"/>
          <w:b/>
          <w:bCs/>
          <w:color w:val="222222"/>
          <w:sz w:val="56"/>
          <w:szCs w:val="56"/>
        </w:rPr>
        <w:t>обучающихся</w:t>
      </w:r>
      <w:proofErr w:type="gramEnd"/>
      <w:r w:rsidRPr="00666657">
        <w:rPr>
          <w:rFonts w:ascii="Times New Roman" w:eastAsia="Times New Roman" w:hAnsi="Times New Roman" w:cs="Times New Roman"/>
          <w:b/>
          <w:bCs/>
          <w:color w:val="222222"/>
          <w:sz w:val="56"/>
          <w:szCs w:val="56"/>
        </w:rPr>
        <w:t xml:space="preserve">                                                                                        на уровне начального общего образования</w:t>
      </w:r>
      <w:r w:rsidRPr="00B91130">
        <w:rPr>
          <w:rFonts w:ascii="Times New Roman" w:eastAsia="Times New Roman" w:hAnsi="Times New Roman" w:cs="Times New Roman"/>
          <w:b/>
          <w:bCs/>
          <w:color w:val="222222"/>
          <w:sz w:val="24"/>
          <w:szCs w:val="24"/>
        </w:rPr>
        <w:t> </w:t>
      </w:r>
      <w:r w:rsidRPr="00A47D21">
        <w:rPr>
          <w:rFonts w:eastAsia="Corbel"/>
          <w:b/>
          <w:sz w:val="56"/>
          <w:szCs w:val="56"/>
          <w:lang w:eastAsia="en-US"/>
        </w:rPr>
        <w:t xml:space="preserve"> </w:t>
      </w:r>
      <w:r>
        <w:rPr>
          <w:rFonts w:eastAsia="Corbel"/>
          <w:b/>
          <w:sz w:val="56"/>
          <w:szCs w:val="56"/>
          <w:lang w:eastAsia="en-US"/>
        </w:rPr>
        <w:t>(1-4</w:t>
      </w:r>
      <w:r w:rsidRPr="00A47D21">
        <w:rPr>
          <w:rFonts w:eastAsia="Corbel"/>
          <w:b/>
          <w:sz w:val="56"/>
          <w:szCs w:val="56"/>
          <w:lang w:eastAsia="en-US"/>
        </w:rPr>
        <w:t xml:space="preserve"> класс)</w:t>
      </w:r>
    </w:p>
    <w:p w:rsidR="00666657" w:rsidRDefault="00666657" w:rsidP="00666657">
      <w:pPr>
        <w:spacing w:after="0"/>
        <w:jc w:val="center"/>
        <w:rPr>
          <w:rFonts w:eastAsia="Corbel"/>
          <w:b/>
          <w:sz w:val="40"/>
          <w:szCs w:val="40"/>
          <w:lang w:eastAsia="en-US"/>
        </w:rPr>
      </w:pPr>
    </w:p>
    <w:p w:rsidR="00666657" w:rsidRDefault="00666657" w:rsidP="00666657">
      <w:pPr>
        <w:spacing w:after="0"/>
        <w:jc w:val="center"/>
        <w:rPr>
          <w:rFonts w:eastAsia="Corbel"/>
          <w:b/>
          <w:sz w:val="40"/>
          <w:szCs w:val="40"/>
          <w:lang w:eastAsia="en-US"/>
        </w:rPr>
      </w:pPr>
    </w:p>
    <w:p w:rsidR="00666657" w:rsidRDefault="00666657" w:rsidP="00666657">
      <w:pPr>
        <w:spacing w:after="0"/>
        <w:jc w:val="center"/>
        <w:rPr>
          <w:rFonts w:eastAsia="Corbel"/>
          <w:b/>
          <w:sz w:val="40"/>
          <w:szCs w:val="40"/>
          <w:lang w:eastAsia="en-US"/>
        </w:rPr>
      </w:pPr>
    </w:p>
    <w:p w:rsidR="00666657" w:rsidRPr="005A72C3" w:rsidRDefault="00666657" w:rsidP="00666657">
      <w:pPr>
        <w:spacing w:after="0"/>
        <w:jc w:val="center"/>
        <w:rPr>
          <w:rFonts w:eastAsia="Corbel"/>
          <w:sz w:val="28"/>
          <w:szCs w:val="28"/>
          <w:lang w:eastAsia="en-US"/>
        </w:rPr>
      </w:pPr>
      <w:r w:rsidRPr="005A72C3">
        <w:rPr>
          <w:rFonts w:eastAsia="Corbel"/>
          <w:sz w:val="28"/>
          <w:szCs w:val="28"/>
          <w:lang w:eastAsia="en-US"/>
        </w:rPr>
        <w:t xml:space="preserve">                                                                                                                                 Рассмотрено на заседании </w:t>
      </w:r>
    </w:p>
    <w:p w:rsidR="00666657" w:rsidRPr="005A72C3" w:rsidRDefault="00666657" w:rsidP="00666657">
      <w:pPr>
        <w:spacing w:after="0"/>
        <w:jc w:val="center"/>
        <w:rPr>
          <w:rFonts w:eastAsia="Corbel"/>
          <w:sz w:val="28"/>
          <w:szCs w:val="28"/>
          <w:lang w:eastAsia="en-US"/>
        </w:rPr>
      </w:pPr>
      <w:r w:rsidRPr="005A72C3">
        <w:rPr>
          <w:rFonts w:eastAsia="Corbel"/>
          <w:sz w:val="28"/>
          <w:szCs w:val="28"/>
          <w:lang w:eastAsia="en-US"/>
        </w:rPr>
        <w:t xml:space="preserve">                                                                                                                             педагогического совета  </w:t>
      </w:r>
    </w:p>
    <w:p w:rsidR="00666657" w:rsidRPr="005A72C3" w:rsidRDefault="00666657" w:rsidP="00666657">
      <w:pPr>
        <w:spacing w:after="0"/>
        <w:jc w:val="center"/>
        <w:rPr>
          <w:rFonts w:eastAsia="Corbel"/>
          <w:sz w:val="28"/>
          <w:szCs w:val="28"/>
          <w:lang w:eastAsia="en-US"/>
        </w:rPr>
      </w:pPr>
      <w:r w:rsidRPr="005A72C3">
        <w:rPr>
          <w:rFonts w:eastAsia="Corbel"/>
          <w:sz w:val="28"/>
          <w:szCs w:val="28"/>
          <w:lang w:eastAsia="en-US"/>
        </w:rPr>
        <w:t xml:space="preserve">                                                                                                                  протокол №    </w:t>
      </w:r>
      <w:proofErr w:type="gramStart"/>
      <w:r w:rsidRPr="005A72C3">
        <w:rPr>
          <w:rFonts w:eastAsia="Corbel"/>
          <w:sz w:val="28"/>
          <w:szCs w:val="28"/>
          <w:lang w:eastAsia="en-US"/>
        </w:rPr>
        <w:t>от</w:t>
      </w:r>
      <w:proofErr w:type="gramEnd"/>
    </w:p>
    <w:p w:rsidR="00666657" w:rsidRPr="005A72C3" w:rsidRDefault="00666657" w:rsidP="00666657">
      <w:pPr>
        <w:spacing w:after="0"/>
        <w:jc w:val="center"/>
        <w:rPr>
          <w:rFonts w:eastAsia="Corbel"/>
          <w:sz w:val="28"/>
          <w:szCs w:val="28"/>
          <w:lang w:eastAsia="en-US"/>
        </w:rPr>
      </w:pPr>
      <w:r w:rsidRPr="005A72C3">
        <w:rPr>
          <w:rFonts w:eastAsia="Corbel"/>
          <w:sz w:val="28"/>
          <w:szCs w:val="28"/>
          <w:lang w:eastAsia="en-US"/>
        </w:rPr>
        <w:t xml:space="preserve">                                                                                                                          </w:t>
      </w:r>
      <w:r>
        <w:rPr>
          <w:rFonts w:eastAsia="Corbel"/>
          <w:sz w:val="28"/>
          <w:szCs w:val="28"/>
          <w:lang w:eastAsia="en-US"/>
        </w:rPr>
        <w:t xml:space="preserve">          «___ »____________2021</w:t>
      </w:r>
      <w:r w:rsidRPr="005A72C3">
        <w:rPr>
          <w:rFonts w:eastAsia="Corbel"/>
          <w:sz w:val="28"/>
          <w:szCs w:val="28"/>
          <w:lang w:eastAsia="en-US"/>
        </w:rPr>
        <w:t xml:space="preserve"> г.   </w:t>
      </w:r>
    </w:p>
    <w:p w:rsidR="00666657" w:rsidRPr="00666657" w:rsidRDefault="00666657" w:rsidP="00666657">
      <w:pPr>
        <w:spacing w:after="0"/>
        <w:jc w:val="center"/>
        <w:rPr>
          <w:rFonts w:eastAsia="Corbel"/>
          <w:sz w:val="28"/>
          <w:szCs w:val="28"/>
          <w:lang w:eastAsia="en-US"/>
        </w:rPr>
      </w:pPr>
      <w:r>
        <w:rPr>
          <w:rFonts w:eastAsia="Corbel"/>
          <w:sz w:val="28"/>
          <w:szCs w:val="28"/>
          <w:lang w:eastAsia="en-US"/>
        </w:rPr>
        <w:t xml:space="preserve">С. </w:t>
      </w:r>
      <w:proofErr w:type="spellStart"/>
      <w:r>
        <w:rPr>
          <w:rFonts w:eastAsia="Corbel"/>
          <w:sz w:val="28"/>
          <w:szCs w:val="28"/>
          <w:lang w:eastAsia="en-US"/>
        </w:rPr>
        <w:t>ТатарскиеСуксы</w:t>
      </w:r>
      <w:proofErr w:type="spellEnd"/>
    </w:p>
    <w:p w:rsidR="00666657" w:rsidRDefault="00666657" w:rsidP="00B91130">
      <w:pPr>
        <w:spacing w:after="0" w:line="240" w:lineRule="auto"/>
        <w:jc w:val="both"/>
        <w:rPr>
          <w:rFonts w:ascii="Times New Roman" w:hAnsi="Times New Roman" w:cs="Times New Roman"/>
          <w:sz w:val="24"/>
          <w:szCs w:val="24"/>
        </w:rPr>
      </w:pPr>
    </w:p>
    <w:p w:rsidR="00666657" w:rsidRDefault="00666657" w:rsidP="00B91130">
      <w:pPr>
        <w:spacing w:after="0" w:line="240" w:lineRule="auto"/>
        <w:jc w:val="both"/>
        <w:rPr>
          <w:rFonts w:ascii="Times New Roman" w:hAnsi="Times New Roman" w:cs="Times New Roman"/>
          <w:sz w:val="24"/>
          <w:szCs w:val="24"/>
        </w:rPr>
      </w:pPr>
    </w:p>
    <w:p w:rsidR="00666657" w:rsidRPr="00B91130" w:rsidRDefault="00666657" w:rsidP="00B91130">
      <w:pPr>
        <w:spacing w:after="0" w:line="240" w:lineRule="auto"/>
        <w:jc w:val="both"/>
        <w:rPr>
          <w:rFonts w:ascii="Times New Roman" w:hAnsi="Times New Roman" w:cs="Times New Roman"/>
          <w:sz w:val="24"/>
          <w:szCs w:val="24"/>
        </w:rPr>
      </w:pPr>
    </w:p>
    <w:sectPr w:rsidR="00666657" w:rsidRPr="00B91130" w:rsidSect="00666657">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7088C"/>
    <w:multiLevelType w:val="multilevel"/>
    <w:tmpl w:val="3D6A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5300CB"/>
    <w:multiLevelType w:val="multilevel"/>
    <w:tmpl w:val="10365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582F90"/>
    <w:multiLevelType w:val="multilevel"/>
    <w:tmpl w:val="ECECA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EF1BA6"/>
    <w:multiLevelType w:val="multilevel"/>
    <w:tmpl w:val="D476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9E28A9"/>
    <w:multiLevelType w:val="multilevel"/>
    <w:tmpl w:val="1EF60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78607D"/>
    <w:multiLevelType w:val="multilevel"/>
    <w:tmpl w:val="E422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450548"/>
    <w:multiLevelType w:val="multilevel"/>
    <w:tmpl w:val="984AC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946179"/>
    <w:multiLevelType w:val="multilevel"/>
    <w:tmpl w:val="44B8C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E21E9F"/>
    <w:multiLevelType w:val="multilevel"/>
    <w:tmpl w:val="ECDA2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AD82A2B"/>
    <w:multiLevelType w:val="multilevel"/>
    <w:tmpl w:val="F9305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115F6C"/>
    <w:multiLevelType w:val="multilevel"/>
    <w:tmpl w:val="EA0ED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2EF7C38"/>
    <w:multiLevelType w:val="multilevel"/>
    <w:tmpl w:val="7DC2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2F45ED"/>
    <w:multiLevelType w:val="multilevel"/>
    <w:tmpl w:val="B68A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B53901"/>
    <w:multiLevelType w:val="multilevel"/>
    <w:tmpl w:val="18B4F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AC335E2"/>
    <w:multiLevelType w:val="multilevel"/>
    <w:tmpl w:val="A636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6164BC"/>
    <w:multiLevelType w:val="multilevel"/>
    <w:tmpl w:val="8EDA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76147A"/>
    <w:multiLevelType w:val="multilevel"/>
    <w:tmpl w:val="5D3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8"/>
  </w:num>
  <w:num w:numId="3">
    <w:abstractNumId w:val="5"/>
  </w:num>
  <w:num w:numId="4">
    <w:abstractNumId w:val="4"/>
  </w:num>
  <w:num w:numId="5">
    <w:abstractNumId w:val="13"/>
  </w:num>
  <w:num w:numId="6">
    <w:abstractNumId w:val="17"/>
  </w:num>
  <w:num w:numId="7">
    <w:abstractNumId w:val="3"/>
  </w:num>
  <w:num w:numId="8">
    <w:abstractNumId w:val="1"/>
  </w:num>
  <w:num w:numId="9">
    <w:abstractNumId w:val="8"/>
  </w:num>
  <w:num w:numId="10">
    <w:abstractNumId w:val="10"/>
  </w:num>
  <w:num w:numId="11">
    <w:abstractNumId w:val="7"/>
  </w:num>
  <w:num w:numId="12">
    <w:abstractNumId w:val="0"/>
  </w:num>
  <w:num w:numId="13">
    <w:abstractNumId w:val="11"/>
  </w:num>
  <w:num w:numId="14">
    <w:abstractNumId w:val="9"/>
  </w:num>
  <w:num w:numId="15">
    <w:abstractNumId w:val="2"/>
  </w:num>
  <w:num w:numId="16">
    <w:abstractNumId w:val="14"/>
  </w:num>
  <w:num w:numId="17">
    <w:abstractNumId w:val="16"/>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useFELayout/>
    <w:compatSetting w:name="compatibilityMode" w:uri="http://schemas.microsoft.com/office/word" w:val="12"/>
  </w:compat>
  <w:rsids>
    <w:rsidRoot w:val="00B91130"/>
    <w:rsid w:val="000D59EA"/>
    <w:rsid w:val="00107A0A"/>
    <w:rsid w:val="002009A3"/>
    <w:rsid w:val="002550E7"/>
    <w:rsid w:val="003138C8"/>
    <w:rsid w:val="00353274"/>
    <w:rsid w:val="0038200C"/>
    <w:rsid w:val="004E3EEA"/>
    <w:rsid w:val="004F4708"/>
    <w:rsid w:val="00525486"/>
    <w:rsid w:val="006616B2"/>
    <w:rsid w:val="00666657"/>
    <w:rsid w:val="006A3E92"/>
    <w:rsid w:val="006D5B59"/>
    <w:rsid w:val="006F19CE"/>
    <w:rsid w:val="0074335C"/>
    <w:rsid w:val="00767BD8"/>
    <w:rsid w:val="00777A01"/>
    <w:rsid w:val="007A026E"/>
    <w:rsid w:val="007B45F8"/>
    <w:rsid w:val="008B7823"/>
    <w:rsid w:val="008D3F47"/>
    <w:rsid w:val="009B5316"/>
    <w:rsid w:val="00B91130"/>
    <w:rsid w:val="00BF1271"/>
    <w:rsid w:val="00C96DBB"/>
    <w:rsid w:val="00CC4A1F"/>
    <w:rsid w:val="00D41C0C"/>
    <w:rsid w:val="00D727D3"/>
    <w:rsid w:val="00D951DB"/>
    <w:rsid w:val="00DE04C1"/>
    <w:rsid w:val="00DF2EE4"/>
    <w:rsid w:val="00E77F0A"/>
    <w:rsid w:val="00F7683A"/>
    <w:rsid w:val="00FE2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E7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6DB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6D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8BE7E6-F724-40D2-98EB-52D37C410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27</Pages>
  <Words>9274</Words>
  <Characters>52868</Characters>
  <Application>Microsoft Office Word</Application>
  <DocSecurity>0</DocSecurity>
  <Lines>440</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Азат</cp:lastModifiedBy>
  <cp:revision>14</cp:revision>
  <cp:lastPrinted>2021-11-09T10:45:00Z</cp:lastPrinted>
  <dcterms:created xsi:type="dcterms:W3CDTF">2021-07-28T10:50:00Z</dcterms:created>
  <dcterms:modified xsi:type="dcterms:W3CDTF">2021-11-24T07:31:00Z</dcterms:modified>
</cp:coreProperties>
</file>